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F9" w:rsidRDefault="007E25F9" w:rsidP="0062367B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Бесплатные консультации для предпринимателей!</w:t>
      </w:r>
      <w:bookmarkStart w:id="0" w:name="_GoBack"/>
      <w:bookmarkEnd w:id="0"/>
    </w:p>
    <w:p w:rsidR="00536D76" w:rsidRPr="009E6617" w:rsidRDefault="00BC22C7" w:rsidP="0062367B">
      <w:pPr>
        <w:spacing w:line="240" w:lineRule="auto"/>
        <w:ind w:firstLine="708"/>
        <w:jc w:val="both"/>
        <w:rPr>
          <w:sz w:val="24"/>
          <w:szCs w:val="24"/>
        </w:rPr>
      </w:pPr>
      <w:r w:rsidRPr="009E6617">
        <w:rPr>
          <w:rFonts w:ascii="Times New Roman" w:eastAsia="Times New Roman" w:hAnsi="Times New Roman"/>
          <w:sz w:val="24"/>
          <w:szCs w:val="24"/>
          <w:lang w:eastAsia="ar-SA"/>
        </w:rPr>
        <w:t>Центр</w:t>
      </w:r>
      <w:r w:rsidR="00217C29" w:rsidRPr="009E6617">
        <w:rPr>
          <w:rFonts w:ascii="Times New Roman" w:eastAsia="Times New Roman" w:hAnsi="Times New Roman"/>
          <w:sz w:val="24"/>
          <w:szCs w:val="24"/>
          <w:lang w:eastAsia="ar-SA"/>
        </w:rPr>
        <w:t xml:space="preserve"> поддержки предпринимательства Волгоградской области </w:t>
      </w:r>
      <w:r w:rsidRPr="009E6617">
        <w:rPr>
          <w:rFonts w:ascii="Times New Roman" w:eastAsia="Times New Roman" w:hAnsi="Times New Roman"/>
          <w:sz w:val="24"/>
          <w:szCs w:val="24"/>
          <w:lang w:eastAsia="ar-SA"/>
        </w:rPr>
        <w:t>приглашает</w:t>
      </w:r>
      <w:r w:rsidR="00217C29" w:rsidRPr="009E661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E6617">
        <w:rPr>
          <w:rFonts w:ascii="Times New Roman" w:eastAsia="Times New Roman" w:hAnsi="Times New Roman"/>
          <w:sz w:val="24"/>
          <w:szCs w:val="24"/>
          <w:lang w:eastAsia="ar-SA"/>
        </w:rPr>
        <w:t xml:space="preserve">субъектов малого и среднего предпринимательства получить бесплатные </w:t>
      </w:r>
      <w:r w:rsidR="00217C29" w:rsidRPr="009E6617">
        <w:rPr>
          <w:rFonts w:ascii="Times New Roman" w:eastAsia="Times New Roman" w:hAnsi="Times New Roman"/>
          <w:sz w:val="24"/>
          <w:szCs w:val="24"/>
          <w:lang w:eastAsia="ar-SA"/>
        </w:rPr>
        <w:t>информационно-консультационны</w:t>
      </w:r>
      <w:r w:rsidRPr="009E6617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217C29" w:rsidRPr="009E6617"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</w:t>
      </w:r>
      <w:r w:rsidRPr="009E6617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="00194CAC">
        <w:rPr>
          <w:rFonts w:ascii="Times New Roman" w:eastAsia="Times New Roman" w:hAnsi="Times New Roman"/>
          <w:sz w:val="24"/>
          <w:szCs w:val="24"/>
          <w:lang w:eastAsia="ar-SA"/>
        </w:rPr>
        <w:t xml:space="preserve"> в</w:t>
      </w:r>
      <w:r w:rsidR="00194CAC" w:rsidRPr="009E6617">
        <w:rPr>
          <w:rFonts w:ascii="Times New Roman" w:eastAsia="Times New Roman" w:hAnsi="Times New Roman"/>
          <w:sz w:val="24"/>
          <w:szCs w:val="24"/>
          <w:lang w:eastAsia="ar-SA"/>
        </w:rPr>
        <w:t xml:space="preserve"> рамках реализации подпрограммы «Развитие и поддержка малого и среднего предпринимательства» государственной программы «Экономическое развитие и инновационная экономика» на 2013-2016 годы</w:t>
      </w:r>
      <w:r w:rsidR="00194CA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271095" w:rsidRPr="009E6617" w:rsidRDefault="00536D76" w:rsidP="002710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617">
        <w:rPr>
          <w:rFonts w:ascii="Times New Roman" w:hAnsi="Times New Roman" w:cs="Times New Roman"/>
          <w:sz w:val="24"/>
          <w:szCs w:val="24"/>
        </w:rPr>
        <w:t xml:space="preserve">Информационно-консультационные услуги </w:t>
      </w:r>
      <w:r w:rsidRPr="009E6617">
        <w:rPr>
          <w:rFonts w:ascii="Times New Roman" w:hAnsi="Times New Roman" w:cs="Times New Roman"/>
          <w:b/>
          <w:sz w:val="24"/>
          <w:szCs w:val="24"/>
        </w:rPr>
        <w:t>по вопросам финансового планирования</w:t>
      </w:r>
      <w:r w:rsidRPr="009E6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D76" w:rsidRPr="009E6617" w:rsidRDefault="00536D76" w:rsidP="002710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6617">
        <w:rPr>
          <w:rFonts w:ascii="Times New Roman" w:hAnsi="Times New Roman" w:cs="Times New Roman"/>
          <w:sz w:val="24"/>
          <w:szCs w:val="24"/>
        </w:rPr>
        <w:t>(бюджетирование, оптимизация налогообложения, бухгалтерские услуги и т.д.)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392"/>
        <w:gridCol w:w="2393"/>
        <w:gridCol w:w="3120"/>
        <w:gridCol w:w="2585"/>
      </w:tblGrid>
      <w:tr w:rsidR="00536D76" w:rsidRPr="009E6617" w:rsidTr="00D62642">
        <w:trPr>
          <w:trHeight w:val="447"/>
        </w:trPr>
        <w:tc>
          <w:tcPr>
            <w:tcW w:w="2392" w:type="dxa"/>
          </w:tcPr>
          <w:p w:rsidR="00536D76" w:rsidRPr="009E6617" w:rsidRDefault="00536D76" w:rsidP="0053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</w:tcPr>
          <w:p w:rsidR="00536D76" w:rsidRPr="009E6617" w:rsidRDefault="00536D76" w:rsidP="0053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3120" w:type="dxa"/>
          </w:tcPr>
          <w:p w:rsidR="00536D76" w:rsidRPr="009E6617" w:rsidRDefault="00536D76" w:rsidP="0053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2585" w:type="dxa"/>
          </w:tcPr>
          <w:p w:rsidR="00536D76" w:rsidRPr="009E6617" w:rsidRDefault="00536D76" w:rsidP="0053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536D76" w:rsidRPr="009E6617" w:rsidTr="00D62642">
        <w:tc>
          <w:tcPr>
            <w:tcW w:w="2392" w:type="dxa"/>
          </w:tcPr>
          <w:p w:rsidR="00536D76" w:rsidRPr="009E6617" w:rsidRDefault="0053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ИП Кузнецова С.Н.</w:t>
            </w:r>
          </w:p>
        </w:tc>
        <w:tc>
          <w:tcPr>
            <w:tcW w:w="2393" w:type="dxa"/>
          </w:tcPr>
          <w:p w:rsidR="00536D76" w:rsidRPr="009E6617" w:rsidRDefault="00536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Кузнецова Светлана Николаевна</w:t>
            </w:r>
          </w:p>
        </w:tc>
        <w:tc>
          <w:tcPr>
            <w:tcW w:w="3120" w:type="dxa"/>
          </w:tcPr>
          <w:p w:rsidR="00D62642" w:rsidRPr="009E6617" w:rsidRDefault="00D6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</w:t>
            </w:r>
          </w:p>
          <w:p w:rsidR="00536D76" w:rsidRPr="009E6617" w:rsidRDefault="00D6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 xml:space="preserve">ул. Ангарская, </w:t>
            </w:r>
            <w:r w:rsidR="00536D76" w:rsidRPr="009E6617">
              <w:rPr>
                <w:rFonts w:ascii="Times New Roman" w:hAnsi="Times New Roman" w:cs="Times New Roman"/>
                <w:sz w:val="24"/>
                <w:szCs w:val="24"/>
              </w:rPr>
              <w:t>17, оф. 712</w:t>
            </w:r>
          </w:p>
        </w:tc>
        <w:tc>
          <w:tcPr>
            <w:tcW w:w="2585" w:type="dxa"/>
          </w:tcPr>
          <w:p w:rsidR="00D62642" w:rsidRPr="009E6617" w:rsidRDefault="00D6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(8442) 26-59-05</w:t>
            </w:r>
          </w:p>
          <w:p w:rsidR="00536D76" w:rsidRPr="009E6617" w:rsidRDefault="00536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D76" w:rsidRPr="009E6617" w:rsidTr="00D62642">
        <w:tc>
          <w:tcPr>
            <w:tcW w:w="2392" w:type="dxa"/>
          </w:tcPr>
          <w:p w:rsidR="00536D76" w:rsidRPr="009E6617" w:rsidRDefault="001B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ООО «Практика аудита»</w:t>
            </w:r>
          </w:p>
        </w:tc>
        <w:tc>
          <w:tcPr>
            <w:tcW w:w="2393" w:type="dxa"/>
          </w:tcPr>
          <w:p w:rsidR="00536D76" w:rsidRPr="009E6617" w:rsidRDefault="001B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Шевченко Нина Александровна</w:t>
            </w:r>
          </w:p>
        </w:tc>
        <w:tc>
          <w:tcPr>
            <w:tcW w:w="3120" w:type="dxa"/>
          </w:tcPr>
          <w:p w:rsidR="00D62642" w:rsidRPr="009E6617" w:rsidRDefault="00D6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</w:t>
            </w:r>
          </w:p>
          <w:p w:rsidR="00536D76" w:rsidRPr="009E6617" w:rsidRDefault="00D6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</w:t>
            </w:r>
            <w:r w:rsidR="001B50BF" w:rsidRPr="009E6617">
              <w:rPr>
                <w:rFonts w:ascii="Times New Roman" w:hAnsi="Times New Roman" w:cs="Times New Roman"/>
                <w:sz w:val="24"/>
                <w:szCs w:val="24"/>
              </w:rPr>
              <w:t>22, оф. 116</w:t>
            </w:r>
          </w:p>
        </w:tc>
        <w:tc>
          <w:tcPr>
            <w:tcW w:w="2585" w:type="dxa"/>
          </w:tcPr>
          <w:p w:rsidR="001B50BF" w:rsidRPr="009E6617" w:rsidRDefault="001B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 xml:space="preserve">(8442) 24-50-01, </w:t>
            </w:r>
          </w:p>
          <w:p w:rsidR="00536D76" w:rsidRPr="009E6617" w:rsidRDefault="001B5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8 (902) 312-45-21</w:t>
            </w:r>
          </w:p>
        </w:tc>
      </w:tr>
      <w:tr w:rsidR="00536D76" w:rsidRPr="009E6617" w:rsidTr="00D62642">
        <w:tc>
          <w:tcPr>
            <w:tcW w:w="2392" w:type="dxa"/>
          </w:tcPr>
          <w:p w:rsidR="00536D76" w:rsidRPr="009E6617" w:rsidRDefault="00AA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АНО ВУДЦ «Дело»</w:t>
            </w:r>
          </w:p>
        </w:tc>
        <w:tc>
          <w:tcPr>
            <w:tcW w:w="2393" w:type="dxa"/>
          </w:tcPr>
          <w:p w:rsidR="00536D76" w:rsidRPr="009E6617" w:rsidRDefault="00AA47EA" w:rsidP="00F1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Шибченко Татьяна </w:t>
            </w:r>
            <w:r w:rsidR="00F1588A" w:rsidRPr="009E6617">
              <w:rPr>
                <w:rFonts w:ascii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3120" w:type="dxa"/>
          </w:tcPr>
          <w:p w:rsidR="00D62642" w:rsidRPr="009E6617" w:rsidRDefault="00AA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г. Волгоград,</w:t>
            </w:r>
          </w:p>
          <w:p w:rsidR="00AA47EA" w:rsidRPr="009E6617" w:rsidRDefault="00AA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ул. Краснознаменская, 12</w:t>
            </w:r>
          </w:p>
        </w:tc>
        <w:tc>
          <w:tcPr>
            <w:tcW w:w="2585" w:type="dxa"/>
          </w:tcPr>
          <w:p w:rsidR="00536D76" w:rsidRPr="009E6617" w:rsidRDefault="00AA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(8442) 33-45-07</w:t>
            </w:r>
          </w:p>
        </w:tc>
      </w:tr>
      <w:tr w:rsidR="00536D76" w:rsidRPr="009E6617" w:rsidTr="00D62642">
        <w:tc>
          <w:tcPr>
            <w:tcW w:w="2392" w:type="dxa"/>
          </w:tcPr>
          <w:p w:rsidR="00536D76" w:rsidRPr="009E6617" w:rsidRDefault="00AA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ООО «Инженеры информации»</w:t>
            </w:r>
          </w:p>
        </w:tc>
        <w:tc>
          <w:tcPr>
            <w:tcW w:w="2393" w:type="dxa"/>
          </w:tcPr>
          <w:p w:rsidR="00536D76" w:rsidRPr="009E6617" w:rsidRDefault="00D6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Павлова Елена</w:t>
            </w:r>
          </w:p>
          <w:p w:rsidR="00D62642" w:rsidRPr="009E6617" w:rsidRDefault="00D6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42" w:rsidRPr="009E6617" w:rsidRDefault="00D6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42" w:rsidRPr="009E6617" w:rsidRDefault="00D6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Чукавин Алексей</w:t>
            </w:r>
          </w:p>
          <w:p w:rsidR="00D62642" w:rsidRPr="009E6617" w:rsidRDefault="00D6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42" w:rsidRPr="009E6617" w:rsidRDefault="00D6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42" w:rsidRPr="009E6617" w:rsidRDefault="00D6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Целовальникова Надежда, Киревнина Юлия</w:t>
            </w:r>
          </w:p>
        </w:tc>
        <w:tc>
          <w:tcPr>
            <w:tcW w:w="3120" w:type="dxa"/>
          </w:tcPr>
          <w:p w:rsidR="00271095" w:rsidRPr="009E6617" w:rsidRDefault="00AA47EA" w:rsidP="00D6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 xml:space="preserve">г. Волжский, </w:t>
            </w:r>
          </w:p>
          <w:p w:rsidR="00536D76" w:rsidRPr="009E6617" w:rsidRDefault="00AA47EA" w:rsidP="00D6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62642" w:rsidRPr="009E6617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</w:t>
            </w: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76,  оф. 824</w:t>
            </w:r>
          </w:p>
          <w:p w:rsidR="00D62642" w:rsidRPr="009E6617" w:rsidRDefault="00D62642" w:rsidP="00D6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42" w:rsidRPr="009E6617" w:rsidRDefault="00D62642" w:rsidP="00D6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</w:t>
            </w:r>
          </w:p>
          <w:p w:rsidR="00D62642" w:rsidRPr="009E6617" w:rsidRDefault="00D62642" w:rsidP="00D6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пр. Ленина, 102, оф. 406</w:t>
            </w:r>
          </w:p>
          <w:p w:rsidR="00D62642" w:rsidRPr="009E6617" w:rsidRDefault="00D62642" w:rsidP="00D6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42" w:rsidRPr="009E6617" w:rsidRDefault="00D62642" w:rsidP="00D6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г. Камышин,</w:t>
            </w:r>
          </w:p>
          <w:p w:rsidR="00D62642" w:rsidRPr="009E6617" w:rsidRDefault="00D62642" w:rsidP="00D6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ул. Октябрьская, 4, оф. 226</w:t>
            </w:r>
          </w:p>
        </w:tc>
        <w:tc>
          <w:tcPr>
            <w:tcW w:w="2585" w:type="dxa"/>
          </w:tcPr>
          <w:p w:rsidR="00536D76" w:rsidRPr="009E6617" w:rsidRDefault="00D62642" w:rsidP="00AA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(8443) 25-97-21</w:t>
            </w:r>
          </w:p>
          <w:p w:rsidR="00D62642" w:rsidRPr="009E6617" w:rsidRDefault="00D62642" w:rsidP="00AA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42" w:rsidRPr="009E6617" w:rsidRDefault="00D62642" w:rsidP="00AA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42" w:rsidRPr="009E6617" w:rsidRDefault="00D62642" w:rsidP="00AA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(8442) 23-84-08</w:t>
            </w:r>
          </w:p>
          <w:p w:rsidR="00D62642" w:rsidRPr="009E6617" w:rsidRDefault="00D62642" w:rsidP="00AA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42" w:rsidRPr="009E6617" w:rsidRDefault="00D62642" w:rsidP="00AA4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42" w:rsidRPr="009E6617" w:rsidRDefault="00D62642" w:rsidP="00AA4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(84457) 4-32-58</w:t>
            </w:r>
          </w:p>
        </w:tc>
      </w:tr>
    </w:tbl>
    <w:p w:rsidR="00271095" w:rsidRPr="009E6617" w:rsidRDefault="00271095" w:rsidP="0062367B">
      <w:pPr>
        <w:spacing w:line="240" w:lineRule="auto"/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271095" w:rsidRPr="009E6617" w:rsidRDefault="00AA47EA" w:rsidP="00271095">
      <w:pPr>
        <w:spacing w:after="0" w:line="240" w:lineRule="auto"/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9E6617">
        <w:rPr>
          <w:rFonts w:ascii="Times New Roman" w:hAnsi="Times New Roman" w:cs="Times New Roman"/>
          <w:sz w:val="24"/>
          <w:szCs w:val="24"/>
        </w:rPr>
        <w:t xml:space="preserve">Информационно-консультационные услуги </w:t>
      </w:r>
      <w:r w:rsidRPr="009E6617">
        <w:rPr>
          <w:rFonts w:ascii="Times New Roman" w:hAnsi="Times New Roman" w:cs="Times New Roman"/>
          <w:b/>
          <w:sz w:val="24"/>
          <w:szCs w:val="24"/>
        </w:rPr>
        <w:t>по вопросам правового обеспечения деятельности</w:t>
      </w:r>
      <w:r w:rsidRPr="009E6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7EA" w:rsidRPr="009E6617" w:rsidRDefault="00AA47EA" w:rsidP="00271095">
      <w:pPr>
        <w:spacing w:line="240" w:lineRule="auto"/>
        <w:ind w:left="-426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9E6617">
        <w:rPr>
          <w:rFonts w:ascii="Times New Roman" w:hAnsi="Times New Roman" w:cs="Times New Roman"/>
          <w:sz w:val="24"/>
          <w:szCs w:val="24"/>
        </w:rPr>
        <w:t>(в том числе составление и экспертиза договоров, соглашений, учредительных документов, обеспечение представительства в судах общей юрисдикции, арбитражном и т.д.)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2392"/>
        <w:gridCol w:w="2393"/>
        <w:gridCol w:w="3296"/>
        <w:gridCol w:w="2409"/>
      </w:tblGrid>
      <w:tr w:rsidR="00AA47EA" w:rsidRPr="009E6617" w:rsidTr="0062367B">
        <w:trPr>
          <w:trHeight w:val="508"/>
        </w:trPr>
        <w:tc>
          <w:tcPr>
            <w:tcW w:w="2392" w:type="dxa"/>
          </w:tcPr>
          <w:p w:rsidR="00AA47EA" w:rsidRPr="009E6617" w:rsidRDefault="00AA47EA" w:rsidP="00623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</w:tcPr>
          <w:p w:rsidR="00AA47EA" w:rsidRPr="009E6617" w:rsidRDefault="00AA47EA" w:rsidP="00623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3296" w:type="dxa"/>
          </w:tcPr>
          <w:p w:rsidR="00AA47EA" w:rsidRPr="009E6617" w:rsidRDefault="00AA47EA" w:rsidP="00623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2409" w:type="dxa"/>
          </w:tcPr>
          <w:p w:rsidR="00AA47EA" w:rsidRPr="009E6617" w:rsidRDefault="00AA47EA" w:rsidP="00623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F1588A" w:rsidRPr="009E6617" w:rsidTr="0062367B">
        <w:tc>
          <w:tcPr>
            <w:tcW w:w="2392" w:type="dxa"/>
          </w:tcPr>
          <w:p w:rsidR="00F1588A" w:rsidRPr="009E6617" w:rsidRDefault="00F1588A" w:rsidP="00E1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АНО ВУДЦ «Дело»</w:t>
            </w:r>
          </w:p>
        </w:tc>
        <w:tc>
          <w:tcPr>
            <w:tcW w:w="2393" w:type="dxa"/>
          </w:tcPr>
          <w:p w:rsidR="00F1588A" w:rsidRPr="009E6617" w:rsidRDefault="00F1588A" w:rsidP="00E1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bCs/>
                <w:sz w:val="24"/>
                <w:szCs w:val="24"/>
              </w:rPr>
              <w:t>Шибченко Татьяна Юрьевна</w:t>
            </w:r>
          </w:p>
        </w:tc>
        <w:tc>
          <w:tcPr>
            <w:tcW w:w="3296" w:type="dxa"/>
          </w:tcPr>
          <w:p w:rsidR="00271095" w:rsidRPr="009E6617" w:rsidRDefault="00F1588A" w:rsidP="00E1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</w:t>
            </w:r>
          </w:p>
          <w:p w:rsidR="00F1588A" w:rsidRPr="009E6617" w:rsidRDefault="00F1588A" w:rsidP="00E1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ул. Краснознаменская, 12</w:t>
            </w:r>
          </w:p>
        </w:tc>
        <w:tc>
          <w:tcPr>
            <w:tcW w:w="2409" w:type="dxa"/>
          </w:tcPr>
          <w:p w:rsidR="00F1588A" w:rsidRPr="009E6617" w:rsidRDefault="00F1588A" w:rsidP="00E1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sz w:val="24"/>
                <w:szCs w:val="24"/>
              </w:rPr>
              <w:t>(8442) 33-45-07</w:t>
            </w:r>
          </w:p>
        </w:tc>
      </w:tr>
      <w:tr w:rsidR="00217C29" w:rsidRPr="009E6617" w:rsidTr="0062367B">
        <w:tc>
          <w:tcPr>
            <w:tcW w:w="2392" w:type="dxa"/>
          </w:tcPr>
          <w:p w:rsidR="00217C29" w:rsidRPr="009E6617" w:rsidRDefault="00217C29" w:rsidP="00E12A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bCs/>
                <w:sz w:val="24"/>
                <w:szCs w:val="24"/>
              </w:rPr>
              <w:t>ООО «Практика аудита»</w:t>
            </w:r>
          </w:p>
        </w:tc>
        <w:tc>
          <w:tcPr>
            <w:tcW w:w="2393" w:type="dxa"/>
          </w:tcPr>
          <w:p w:rsidR="00217C29" w:rsidRPr="009E6617" w:rsidRDefault="00217C29" w:rsidP="00E12A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Нина Александровна</w:t>
            </w:r>
          </w:p>
        </w:tc>
        <w:tc>
          <w:tcPr>
            <w:tcW w:w="3296" w:type="dxa"/>
          </w:tcPr>
          <w:p w:rsidR="00271095" w:rsidRPr="009E6617" w:rsidRDefault="00217C29" w:rsidP="00E12A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Волгоград, </w:t>
            </w:r>
          </w:p>
          <w:p w:rsidR="00217C29" w:rsidRPr="009E6617" w:rsidRDefault="00217C29" w:rsidP="00E12A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bCs/>
                <w:sz w:val="24"/>
                <w:szCs w:val="24"/>
              </w:rPr>
              <w:t>пр. Ленина, 22, оф. 116</w:t>
            </w:r>
          </w:p>
        </w:tc>
        <w:tc>
          <w:tcPr>
            <w:tcW w:w="2409" w:type="dxa"/>
          </w:tcPr>
          <w:p w:rsidR="00217C29" w:rsidRPr="009E6617" w:rsidRDefault="00217C29" w:rsidP="00E12A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(8442) 24-50-01, </w:t>
            </w:r>
          </w:p>
          <w:p w:rsidR="00217C29" w:rsidRPr="009E6617" w:rsidRDefault="00217C29" w:rsidP="00E12A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bCs/>
                <w:sz w:val="24"/>
                <w:szCs w:val="24"/>
              </w:rPr>
              <w:t>8 (902) 312-45-21</w:t>
            </w:r>
          </w:p>
        </w:tc>
      </w:tr>
      <w:tr w:rsidR="00217C29" w:rsidRPr="009E6617" w:rsidTr="0062367B">
        <w:tc>
          <w:tcPr>
            <w:tcW w:w="2392" w:type="dxa"/>
          </w:tcPr>
          <w:p w:rsidR="00217C29" w:rsidRPr="009E6617" w:rsidRDefault="00217C29" w:rsidP="00217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bCs/>
                <w:sz w:val="24"/>
                <w:szCs w:val="24"/>
              </w:rPr>
              <w:t>ИП Макаров В.Б.</w:t>
            </w:r>
          </w:p>
        </w:tc>
        <w:tc>
          <w:tcPr>
            <w:tcW w:w="2393" w:type="dxa"/>
          </w:tcPr>
          <w:p w:rsidR="00217C29" w:rsidRPr="009E6617" w:rsidRDefault="00271095" w:rsidP="00217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bCs/>
                <w:sz w:val="24"/>
                <w:szCs w:val="24"/>
              </w:rPr>
              <w:t>Черненко Елена Юрьевна</w:t>
            </w:r>
          </w:p>
        </w:tc>
        <w:tc>
          <w:tcPr>
            <w:tcW w:w="3296" w:type="dxa"/>
          </w:tcPr>
          <w:p w:rsidR="00217C29" w:rsidRPr="009E6617" w:rsidRDefault="00271095" w:rsidP="00217C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bCs/>
                <w:sz w:val="24"/>
                <w:szCs w:val="24"/>
              </w:rPr>
              <w:t>г. Волгоград,</w:t>
            </w:r>
          </w:p>
          <w:p w:rsidR="00271095" w:rsidRPr="009E6617" w:rsidRDefault="00271095" w:rsidP="002710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17">
              <w:rPr>
                <w:rFonts w:ascii="Times New Roman" w:hAnsi="Times New Roman" w:cs="Times New Roman"/>
                <w:bCs/>
                <w:sz w:val="24"/>
                <w:szCs w:val="24"/>
              </w:rPr>
              <w:t>ул. Рабоче-Крестьянская, 9, этаж 8 (Тренинг-Молл)</w:t>
            </w:r>
          </w:p>
        </w:tc>
        <w:tc>
          <w:tcPr>
            <w:tcW w:w="2409" w:type="dxa"/>
          </w:tcPr>
          <w:p w:rsidR="00217C29" w:rsidRPr="009E6617" w:rsidRDefault="009E6617" w:rsidP="009E66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</w:t>
            </w:r>
            <w:r w:rsidR="00271095" w:rsidRPr="009E6617">
              <w:rPr>
                <w:rFonts w:ascii="Times New Roman" w:hAnsi="Times New Roman" w:cs="Times New Roman"/>
                <w:bCs/>
                <w:sz w:val="24"/>
                <w:szCs w:val="24"/>
              </w:rPr>
              <w:t>904) 430-40-04</w:t>
            </w:r>
          </w:p>
        </w:tc>
      </w:tr>
    </w:tbl>
    <w:p w:rsidR="00AA47EA" w:rsidRPr="009E6617" w:rsidRDefault="00AA47EA" w:rsidP="00217C2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6617" w:rsidRDefault="009E6617" w:rsidP="009E66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6617">
        <w:rPr>
          <w:rFonts w:ascii="Times New Roman" w:hAnsi="Times New Roman" w:cs="Times New Roman"/>
          <w:bCs/>
          <w:sz w:val="24"/>
          <w:szCs w:val="24"/>
        </w:rPr>
        <w:t>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иглашаем </w:t>
      </w:r>
      <w:r w:rsidRPr="009E6617">
        <w:rPr>
          <w:rFonts w:ascii="Times New Roman" w:hAnsi="Times New Roman" w:cs="Times New Roman"/>
          <w:bCs/>
          <w:sz w:val="24"/>
          <w:szCs w:val="24"/>
        </w:rPr>
        <w:t>также получить и</w:t>
      </w:r>
      <w:r w:rsidR="0062367B" w:rsidRPr="009E6617">
        <w:rPr>
          <w:rFonts w:ascii="Times New Roman" w:hAnsi="Times New Roman" w:cs="Times New Roman"/>
          <w:bCs/>
          <w:sz w:val="24"/>
          <w:szCs w:val="24"/>
        </w:rPr>
        <w:t>нформационно-к</w:t>
      </w:r>
      <w:r w:rsidR="0062367B" w:rsidRPr="009E6617">
        <w:rPr>
          <w:rFonts w:ascii="Times New Roman" w:hAnsi="Times New Roman" w:cs="Times New Roman"/>
          <w:sz w:val="24"/>
          <w:szCs w:val="24"/>
        </w:rPr>
        <w:t>онсультационные услуги</w:t>
      </w:r>
      <w:r w:rsidR="0047379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4CAC" w:rsidRPr="00194CAC" w:rsidRDefault="0062367B" w:rsidP="00194CAC">
      <w:pPr>
        <w:pStyle w:val="a5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4CAC">
        <w:rPr>
          <w:rFonts w:ascii="Times New Roman" w:hAnsi="Times New Roman" w:cs="Times New Roman"/>
          <w:i/>
          <w:sz w:val="24"/>
          <w:szCs w:val="24"/>
        </w:rPr>
        <w:t>вопросам маркетингового сопровождения деятельности и бизнес-планированию</w:t>
      </w:r>
      <w:r w:rsidR="00194CAC" w:rsidRPr="00194CAC">
        <w:rPr>
          <w:rFonts w:ascii="Times New Roman" w:hAnsi="Times New Roman" w:cs="Times New Roman"/>
          <w:i/>
          <w:sz w:val="24"/>
          <w:szCs w:val="24"/>
        </w:rPr>
        <w:t>;</w:t>
      </w:r>
      <w:r w:rsidR="009E6617" w:rsidRPr="00194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AC" w:rsidRPr="00194CAC" w:rsidRDefault="0062367B" w:rsidP="00194CAC">
      <w:pPr>
        <w:pStyle w:val="a5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4CAC">
        <w:rPr>
          <w:rFonts w:ascii="Times New Roman" w:hAnsi="Times New Roman" w:cs="Times New Roman"/>
          <w:i/>
          <w:sz w:val="24"/>
          <w:szCs w:val="24"/>
        </w:rPr>
        <w:t>вопросам патентно-лицензионного сопровождения деятельности</w:t>
      </w:r>
      <w:r w:rsidR="00194CAC" w:rsidRPr="00194CAC">
        <w:rPr>
          <w:rFonts w:ascii="Times New Roman" w:hAnsi="Times New Roman" w:cs="Times New Roman"/>
          <w:i/>
          <w:sz w:val="24"/>
          <w:szCs w:val="24"/>
        </w:rPr>
        <w:t>;</w:t>
      </w:r>
      <w:r w:rsidR="009E6617" w:rsidRPr="00194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AC" w:rsidRPr="00194CAC" w:rsidRDefault="0062367B" w:rsidP="00194CAC">
      <w:pPr>
        <w:pStyle w:val="a5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CAC">
        <w:rPr>
          <w:rFonts w:ascii="Times New Roman" w:hAnsi="Times New Roman" w:cs="Times New Roman"/>
          <w:i/>
          <w:sz w:val="24"/>
          <w:szCs w:val="24"/>
        </w:rPr>
        <w:t>подбору персонала</w:t>
      </w:r>
      <w:r w:rsidR="0047379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94CAC">
        <w:rPr>
          <w:rFonts w:ascii="Times New Roman" w:hAnsi="Times New Roman" w:cs="Times New Roman"/>
          <w:i/>
          <w:sz w:val="24"/>
          <w:szCs w:val="24"/>
        </w:rPr>
        <w:t>вопросам применения трудового законодательства Российской Федерации</w:t>
      </w:r>
      <w:r w:rsidR="00194CAC" w:rsidRPr="00194CAC">
        <w:rPr>
          <w:rFonts w:ascii="Times New Roman" w:hAnsi="Times New Roman" w:cs="Times New Roman"/>
          <w:i/>
          <w:sz w:val="24"/>
          <w:szCs w:val="24"/>
        </w:rPr>
        <w:t>;</w:t>
      </w:r>
    </w:p>
    <w:p w:rsidR="009E6617" w:rsidRPr="00194CAC" w:rsidRDefault="009E6617" w:rsidP="00194CAC">
      <w:pPr>
        <w:pStyle w:val="a5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194CAC">
        <w:rPr>
          <w:rFonts w:ascii="Times New Roman" w:hAnsi="Times New Roman" w:cs="Times New Roman"/>
          <w:i/>
          <w:sz w:val="24"/>
          <w:szCs w:val="24"/>
        </w:rPr>
        <w:t>и</w:t>
      </w:r>
      <w:r w:rsidR="0062367B" w:rsidRPr="00194CAC">
        <w:rPr>
          <w:rFonts w:ascii="Times New Roman" w:eastAsia="Times New Roman" w:hAnsi="Times New Roman"/>
          <w:i/>
          <w:sz w:val="24"/>
          <w:szCs w:val="24"/>
        </w:rPr>
        <w:t>ные информационно-консультационные услуги в целях содействия развитию предпринимательской деятельности</w:t>
      </w:r>
      <w:r w:rsidR="0062367B" w:rsidRPr="00194CAC">
        <w:rPr>
          <w:rFonts w:ascii="Times New Roman" w:eastAsia="Times New Roman" w:hAnsi="Times New Roman"/>
          <w:sz w:val="24"/>
          <w:szCs w:val="24"/>
        </w:rPr>
        <w:t>.</w:t>
      </w:r>
      <w:r w:rsidRPr="00194CA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E6617" w:rsidRPr="009E6617" w:rsidRDefault="009E6617" w:rsidP="009E6617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62367B" w:rsidRPr="009E6617" w:rsidRDefault="00473797" w:rsidP="009E66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всем вопросам</w:t>
      </w:r>
      <w:r w:rsidR="009E6617" w:rsidRPr="009E6617">
        <w:rPr>
          <w:rFonts w:ascii="Times New Roman" w:eastAsia="Times New Roman" w:hAnsi="Times New Roman"/>
          <w:sz w:val="24"/>
          <w:szCs w:val="24"/>
        </w:rPr>
        <w:t xml:space="preserve"> обращаться в Центр поддержки предпринимательства Волгоградской области по </w:t>
      </w:r>
      <w:r w:rsidR="009E6617" w:rsidRPr="009E6617">
        <w:rPr>
          <w:rFonts w:ascii="Times New Roman" w:hAnsi="Times New Roman" w:cs="Times New Roman"/>
          <w:bCs/>
          <w:sz w:val="24"/>
          <w:szCs w:val="24"/>
        </w:rPr>
        <w:t>телефону (88443) 21-57-81 или по электронной почте:</w:t>
      </w:r>
      <w:r w:rsidR="009E6617" w:rsidRPr="009E661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E6617" w:rsidRPr="009E66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9E6617" w:rsidRPr="009E6617">
          <w:rPr>
            <w:rStyle w:val="a6"/>
            <w:rFonts w:ascii="Times New Roman" w:hAnsi="Times New Roman" w:cs="Times New Roman"/>
            <w:sz w:val="24"/>
            <w:szCs w:val="24"/>
          </w:rPr>
          <w:t>34@</w:t>
        </w:r>
        <w:r w:rsidR="009E6617" w:rsidRPr="009E66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9E6617" w:rsidRPr="009E661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E6617" w:rsidRPr="009E661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E6617" w:rsidRPr="009E6617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BC22C7" w:rsidRPr="009E6617" w:rsidRDefault="00BC22C7" w:rsidP="00BC22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C22C7" w:rsidRPr="009E6617" w:rsidSect="009E6617"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0BC"/>
    <w:multiLevelType w:val="hybridMultilevel"/>
    <w:tmpl w:val="FD0C3C8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3C3D0D"/>
    <w:multiLevelType w:val="hybridMultilevel"/>
    <w:tmpl w:val="BBAA1D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5424F"/>
    <w:multiLevelType w:val="hybridMultilevel"/>
    <w:tmpl w:val="DBC0E90E"/>
    <w:lvl w:ilvl="0" w:tplc="C9CAC8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522CD"/>
    <w:multiLevelType w:val="hybridMultilevel"/>
    <w:tmpl w:val="914ED2D4"/>
    <w:lvl w:ilvl="0" w:tplc="688C51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76"/>
    <w:rsid w:val="00194CAC"/>
    <w:rsid w:val="001B50BF"/>
    <w:rsid w:val="00217C29"/>
    <w:rsid w:val="00271095"/>
    <w:rsid w:val="003D6677"/>
    <w:rsid w:val="00473797"/>
    <w:rsid w:val="00536D76"/>
    <w:rsid w:val="0062367B"/>
    <w:rsid w:val="007E25F9"/>
    <w:rsid w:val="009E6617"/>
    <w:rsid w:val="00AA47EA"/>
    <w:rsid w:val="00BC22C7"/>
    <w:rsid w:val="00D62642"/>
    <w:rsid w:val="00F1588A"/>
    <w:rsid w:val="00F7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A47EA"/>
    <w:rPr>
      <w:b/>
      <w:bCs/>
    </w:rPr>
  </w:style>
  <w:style w:type="paragraph" w:styleId="a5">
    <w:name w:val="List Paragraph"/>
    <w:basedOn w:val="a"/>
    <w:uiPriority w:val="34"/>
    <w:qFormat/>
    <w:rsid w:val="006236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2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A47EA"/>
    <w:rPr>
      <w:b/>
      <w:bCs/>
    </w:rPr>
  </w:style>
  <w:style w:type="paragraph" w:styleId="a5">
    <w:name w:val="List Paragraph"/>
    <w:basedOn w:val="a"/>
    <w:uiPriority w:val="34"/>
    <w:qFormat/>
    <w:rsid w:val="006236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C2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p34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цпп2</dc:creator>
  <cp:lastModifiedBy>цпп2</cp:lastModifiedBy>
  <cp:revision>3</cp:revision>
  <cp:lastPrinted>2015-12-02T07:19:00Z</cp:lastPrinted>
  <dcterms:created xsi:type="dcterms:W3CDTF">2015-12-01T13:33:00Z</dcterms:created>
  <dcterms:modified xsi:type="dcterms:W3CDTF">2015-12-02T07:32:00Z</dcterms:modified>
</cp:coreProperties>
</file>