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84" w:rsidRPr="00D950B1" w:rsidRDefault="00B71D84" w:rsidP="00B71D84">
      <w:pPr>
        <w:pStyle w:val="a3"/>
        <w:spacing w:line="276" w:lineRule="auto"/>
        <w:jc w:val="center"/>
        <w:rPr>
          <w:rFonts w:ascii="Arial" w:hAnsi="Arial" w:cs="Arial"/>
          <w:b/>
          <w:color w:val="F79646" w:themeColor="accent6"/>
          <w:sz w:val="48"/>
        </w:rPr>
      </w:pPr>
      <w:r>
        <w:rPr>
          <w:rFonts w:ascii="Arial" w:hAnsi="Arial" w:cs="Arial"/>
          <w:b/>
          <w:color w:val="F79646" w:themeColor="accent6"/>
          <w:sz w:val="48"/>
        </w:rPr>
        <w:t>Кот Дмитрий</w:t>
      </w:r>
    </w:p>
    <w:p w:rsidR="00B71D84" w:rsidRPr="00700BDA" w:rsidRDefault="00B71D84" w:rsidP="00B71D84">
      <w:pPr>
        <w:pStyle w:val="a6"/>
        <w:numPr>
          <w:ilvl w:val="0"/>
          <w:numId w:val="1"/>
        </w:numPr>
        <w:tabs>
          <w:tab w:val="num" w:pos="1080"/>
        </w:tabs>
        <w:spacing w:before="0" w:after="0" w:line="276" w:lineRule="auto"/>
        <w:rPr>
          <w:rFonts w:asciiTheme="minorHAnsi" w:hAnsiTheme="minorHAnsi"/>
          <w:sz w:val="24"/>
        </w:rPr>
      </w:pPr>
      <w:r w:rsidRPr="00700BDA">
        <w:rPr>
          <w:rFonts w:asciiTheme="minorHAnsi" w:hAnsiTheme="minorHAnsi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76835</wp:posOffset>
            </wp:positionV>
            <wp:extent cx="1637665" cy="2455545"/>
            <wp:effectExtent l="0" t="0" r="635" b="1905"/>
            <wp:wrapTight wrapText="bothSides">
              <wp:wrapPolygon edited="0">
                <wp:start x="0" y="0"/>
                <wp:lineTo x="0" y="21449"/>
                <wp:lineTo x="21357" y="21449"/>
                <wp:lineTo x="21357" y="0"/>
                <wp:lineTo x="0" y="0"/>
              </wp:wrapPolygon>
            </wp:wrapTight>
            <wp:docPr id="4" name="Рисунок 4" descr="D:\Google Drive\01_Деловая среда\01_Школа Регионов\03_Спикеры\Кот Дмитрий\03_Фото\Фото Дмитрий К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gle Drive\01_Деловая среда\01_Школа Регионов\03_Спикеры\Кот Дмитрий\03_Фото\Фото Дмитрий Ко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4"/>
        </w:rPr>
        <w:t>Д</w:t>
      </w:r>
      <w:r w:rsidRPr="00700BDA">
        <w:rPr>
          <w:rFonts w:asciiTheme="minorHAnsi" w:hAnsiTheme="minorHAnsi"/>
          <w:sz w:val="24"/>
        </w:rPr>
        <w:t xml:space="preserve">иректор Агентства Продающих Текстов </w:t>
      </w:r>
      <w:hyperlink r:id="rId6" w:history="1">
        <w:r w:rsidRPr="00700BDA">
          <w:rPr>
            <w:rStyle w:val="a5"/>
            <w:rFonts w:asciiTheme="minorHAnsi" w:hAnsiTheme="minorHAnsi"/>
            <w:sz w:val="24"/>
          </w:rPr>
          <w:t>www.mastertext.ru</w:t>
        </w:r>
      </w:hyperlink>
      <w:r w:rsidRPr="00700BDA">
        <w:rPr>
          <w:rFonts w:asciiTheme="minorHAnsi" w:hAnsiTheme="minorHAnsi"/>
          <w:sz w:val="24"/>
        </w:rPr>
        <w:t xml:space="preserve">, </w:t>
      </w:r>
    </w:p>
    <w:p w:rsidR="00B71D84" w:rsidRPr="00700BDA" w:rsidRDefault="00B71D84" w:rsidP="00B71D84">
      <w:pPr>
        <w:pStyle w:val="a6"/>
        <w:numPr>
          <w:ilvl w:val="0"/>
          <w:numId w:val="1"/>
        </w:numPr>
        <w:tabs>
          <w:tab w:val="num" w:pos="1080"/>
        </w:tabs>
        <w:spacing w:before="0" w:after="0" w:line="276" w:lineRule="auto"/>
        <w:rPr>
          <w:rFonts w:asciiTheme="minorHAnsi" w:hAnsiTheme="minorHAnsi"/>
          <w:sz w:val="24"/>
        </w:rPr>
      </w:pPr>
      <w:proofErr w:type="spellStart"/>
      <w:r w:rsidRPr="00700BDA">
        <w:rPr>
          <w:rFonts w:asciiTheme="minorHAnsi" w:hAnsiTheme="minorHAnsi"/>
          <w:sz w:val="24"/>
        </w:rPr>
        <w:t>Маркетолог</w:t>
      </w:r>
      <w:proofErr w:type="spellEnd"/>
      <w:r w:rsidRPr="00700BDA">
        <w:rPr>
          <w:rFonts w:asciiTheme="minorHAnsi" w:hAnsiTheme="minorHAnsi"/>
          <w:sz w:val="24"/>
        </w:rPr>
        <w:t>. Специализируется на отстройке от конкурентов.</w:t>
      </w:r>
    </w:p>
    <w:p w:rsidR="00B71D84" w:rsidRPr="00700BDA" w:rsidRDefault="00B71D84" w:rsidP="00B71D84">
      <w:pPr>
        <w:pStyle w:val="a6"/>
        <w:numPr>
          <w:ilvl w:val="0"/>
          <w:numId w:val="1"/>
        </w:numPr>
        <w:tabs>
          <w:tab w:val="num" w:pos="1080"/>
        </w:tabs>
        <w:spacing w:before="0" w:after="0" w:line="276" w:lineRule="auto"/>
        <w:rPr>
          <w:rFonts w:asciiTheme="minorHAnsi" w:hAnsiTheme="minorHAnsi"/>
          <w:sz w:val="24"/>
        </w:rPr>
      </w:pPr>
      <w:proofErr w:type="spellStart"/>
      <w:r w:rsidRPr="00700BDA">
        <w:rPr>
          <w:rFonts w:asciiTheme="minorHAnsi" w:hAnsiTheme="minorHAnsi"/>
          <w:sz w:val="24"/>
        </w:rPr>
        <w:t>Копирайтер</w:t>
      </w:r>
      <w:proofErr w:type="spellEnd"/>
      <w:r w:rsidRPr="00700BDA">
        <w:rPr>
          <w:rFonts w:asciiTheme="minorHAnsi" w:hAnsiTheme="minorHAnsi"/>
          <w:sz w:val="24"/>
        </w:rPr>
        <w:t>. Специализируется на продающих текстах.</w:t>
      </w:r>
    </w:p>
    <w:p w:rsidR="00B71D84" w:rsidRPr="00700BDA" w:rsidRDefault="00B71D84" w:rsidP="00B71D84">
      <w:pPr>
        <w:pStyle w:val="a6"/>
        <w:numPr>
          <w:ilvl w:val="0"/>
          <w:numId w:val="1"/>
        </w:numPr>
        <w:tabs>
          <w:tab w:val="num" w:pos="1080"/>
        </w:tabs>
        <w:spacing w:before="0" w:after="0" w:line="276" w:lineRule="auto"/>
        <w:rPr>
          <w:rFonts w:asciiTheme="minorHAnsi" w:hAnsiTheme="minorHAnsi"/>
          <w:sz w:val="24"/>
        </w:rPr>
      </w:pPr>
      <w:r w:rsidRPr="00700BDA">
        <w:rPr>
          <w:rFonts w:asciiTheme="minorHAnsi" w:hAnsiTheme="minorHAnsi"/>
          <w:sz w:val="24"/>
        </w:rPr>
        <w:t xml:space="preserve">Входит в ТОП-100 ключевых персон российского рынка digital-маркетинга и </w:t>
      </w:r>
      <w:proofErr w:type="spellStart"/>
      <w:r w:rsidRPr="00700BDA">
        <w:rPr>
          <w:rFonts w:asciiTheme="minorHAnsi" w:hAnsiTheme="minorHAnsi"/>
          <w:sz w:val="24"/>
        </w:rPr>
        <w:t>веб-разработки</w:t>
      </w:r>
      <w:proofErr w:type="spellEnd"/>
      <w:r w:rsidRPr="00700BDA">
        <w:rPr>
          <w:rFonts w:asciiTheme="minorHAnsi" w:hAnsiTheme="minorHAnsi"/>
          <w:sz w:val="24"/>
        </w:rPr>
        <w:t xml:space="preserve"> (по версии </w:t>
      </w:r>
      <w:proofErr w:type="spellStart"/>
      <w:r w:rsidRPr="00700BDA">
        <w:rPr>
          <w:rFonts w:asciiTheme="minorHAnsi" w:hAnsiTheme="minorHAnsi"/>
          <w:sz w:val="24"/>
        </w:rPr>
        <w:t>Tagline</w:t>
      </w:r>
      <w:proofErr w:type="spellEnd"/>
      <w:r w:rsidRPr="00700BDA">
        <w:rPr>
          <w:rFonts w:asciiTheme="minorHAnsi" w:hAnsiTheme="minorHAnsi"/>
          <w:sz w:val="24"/>
        </w:rPr>
        <w:t>).</w:t>
      </w:r>
    </w:p>
    <w:p w:rsidR="00B71D84" w:rsidRDefault="00B71D84" w:rsidP="00B71D84">
      <w:pPr>
        <w:pStyle w:val="a6"/>
        <w:numPr>
          <w:ilvl w:val="0"/>
          <w:numId w:val="1"/>
        </w:numPr>
        <w:tabs>
          <w:tab w:val="num" w:pos="1080"/>
        </w:tabs>
        <w:spacing w:before="0" w:after="0" w:line="276" w:lineRule="auto"/>
        <w:rPr>
          <w:rFonts w:asciiTheme="minorHAnsi" w:hAnsiTheme="minorHAnsi"/>
          <w:sz w:val="24"/>
        </w:rPr>
      </w:pPr>
      <w:r w:rsidRPr="00700BDA">
        <w:rPr>
          <w:rFonts w:asciiTheme="minorHAnsi" w:hAnsiTheme="minorHAnsi"/>
          <w:sz w:val="24"/>
        </w:rPr>
        <w:t>Победитель конкурса «Лучший бизнес-тренер 2016 года» (по версии портала «Деловой Киров»)</w:t>
      </w:r>
    </w:p>
    <w:p w:rsidR="00B71D84" w:rsidRDefault="00B71D84" w:rsidP="00B71D84">
      <w:pPr>
        <w:pStyle w:val="a6"/>
        <w:numPr>
          <w:ilvl w:val="0"/>
          <w:numId w:val="1"/>
        </w:numPr>
        <w:tabs>
          <w:tab w:val="num" w:pos="1080"/>
        </w:tabs>
        <w:spacing w:before="0" w:after="0" w:line="276" w:lineRule="auto"/>
        <w:rPr>
          <w:rFonts w:asciiTheme="minorHAnsi" w:hAnsiTheme="minorHAnsi"/>
          <w:sz w:val="24"/>
        </w:rPr>
      </w:pPr>
      <w:r w:rsidRPr="00DD214C">
        <w:rPr>
          <w:rFonts w:asciiTheme="minorHAnsi" w:hAnsiTheme="minorHAnsi"/>
          <w:sz w:val="24"/>
        </w:rPr>
        <w:t xml:space="preserve">Основатель Агентства Продающих Текстов (команда более 20 человек) </w:t>
      </w:r>
    </w:p>
    <w:p w:rsidR="00B71D84" w:rsidRPr="00DD214C" w:rsidRDefault="00B71D84" w:rsidP="00B71D84">
      <w:pPr>
        <w:pStyle w:val="a6"/>
        <w:numPr>
          <w:ilvl w:val="0"/>
          <w:numId w:val="1"/>
        </w:numPr>
        <w:tabs>
          <w:tab w:val="num" w:pos="1080"/>
        </w:tabs>
        <w:spacing w:before="0" w:after="0" w:line="276" w:lineRule="auto"/>
        <w:rPr>
          <w:rFonts w:asciiTheme="minorHAnsi" w:hAnsiTheme="minorHAnsi"/>
          <w:sz w:val="24"/>
        </w:rPr>
      </w:pPr>
      <w:r w:rsidRPr="00DD214C">
        <w:rPr>
          <w:rFonts w:asciiTheme="minorHAnsi" w:hAnsiTheme="minorHAnsi"/>
          <w:sz w:val="24"/>
        </w:rPr>
        <w:t xml:space="preserve">На рынке маркетинговых услуг с 2004 года, бизнес-тренер с 2008 года. </w:t>
      </w:r>
    </w:p>
    <w:p w:rsidR="00B71D84" w:rsidRPr="00700BDA" w:rsidRDefault="00B71D84" w:rsidP="00B71D84">
      <w:pPr>
        <w:pStyle w:val="a6"/>
        <w:spacing w:before="0" w:after="0" w:line="276" w:lineRule="auto"/>
        <w:ind w:left="720"/>
        <w:rPr>
          <w:rFonts w:asciiTheme="minorHAnsi" w:hAnsiTheme="minorHAnsi"/>
          <w:b/>
          <w:sz w:val="24"/>
        </w:rPr>
      </w:pPr>
    </w:p>
    <w:p w:rsidR="00B71D84" w:rsidRPr="00700BDA" w:rsidRDefault="00B71D84" w:rsidP="00B71D84">
      <w:pPr>
        <w:pStyle w:val="a6"/>
        <w:spacing w:before="0" w:after="0" w:line="276" w:lineRule="auto"/>
        <w:ind w:left="284"/>
        <w:rPr>
          <w:rFonts w:asciiTheme="minorHAnsi" w:hAnsiTheme="minorHAnsi"/>
          <w:b/>
          <w:sz w:val="24"/>
        </w:rPr>
      </w:pPr>
      <w:r w:rsidRPr="00700BDA">
        <w:rPr>
          <w:rFonts w:asciiTheme="minorHAnsi" w:hAnsiTheme="minorHAnsi"/>
          <w:b/>
          <w:sz w:val="24"/>
        </w:rPr>
        <w:t>Автор книги «</w:t>
      </w:r>
      <w:proofErr w:type="spellStart"/>
      <w:r w:rsidRPr="00700BDA">
        <w:rPr>
          <w:rFonts w:asciiTheme="minorHAnsi" w:hAnsiTheme="minorHAnsi"/>
          <w:b/>
          <w:sz w:val="24"/>
        </w:rPr>
        <w:t>Копирайтинг</w:t>
      </w:r>
      <w:proofErr w:type="spellEnd"/>
      <w:r w:rsidRPr="00700BDA">
        <w:rPr>
          <w:rFonts w:asciiTheme="minorHAnsi" w:hAnsiTheme="minorHAnsi"/>
          <w:b/>
          <w:sz w:val="24"/>
        </w:rPr>
        <w:t>, как не съесть собаку: создаем тексты, которые  продают»</w:t>
      </w:r>
      <w:r w:rsidRPr="00700BDA">
        <w:rPr>
          <w:rFonts w:asciiTheme="minorHAnsi" w:hAnsiTheme="minorHAnsi"/>
          <w:sz w:val="24"/>
        </w:rPr>
        <w:t xml:space="preserve"> (вышла в издательстве «Питер» в 2011 году). Лучшая книга по маркетингу 2011 года по версии Гильдии </w:t>
      </w:r>
      <w:proofErr w:type="spellStart"/>
      <w:r w:rsidRPr="00700BDA">
        <w:rPr>
          <w:rFonts w:asciiTheme="minorHAnsi" w:hAnsiTheme="minorHAnsi"/>
          <w:sz w:val="24"/>
        </w:rPr>
        <w:t>Маркетологов</w:t>
      </w:r>
      <w:proofErr w:type="spellEnd"/>
      <w:r w:rsidRPr="00700BDA">
        <w:rPr>
          <w:rFonts w:asciiTheme="minorHAnsi" w:hAnsiTheme="minorHAnsi"/>
          <w:sz w:val="24"/>
        </w:rPr>
        <w:t xml:space="preserve"> (Москва), за первый  год продаж тираж допечатывался 5 раз. Суммарное количество  составило 10 000  экземпляров. </w:t>
      </w:r>
      <w:proofErr w:type="gramStart"/>
      <w:r w:rsidRPr="00700BDA">
        <w:rPr>
          <w:rFonts w:asciiTheme="minorHAnsi" w:hAnsiTheme="minorHAnsi"/>
          <w:sz w:val="24"/>
        </w:rPr>
        <w:t>Названа</w:t>
      </w:r>
      <w:proofErr w:type="gramEnd"/>
      <w:r w:rsidRPr="00700BDA">
        <w:rPr>
          <w:rFonts w:asciiTheme="minorHAnsi" w:hAnsiTheme="minorHAnsi"/>
          <w:sz w:val="24"/>
        </w:rPr>
        <w:t xml:space="preserve"> «Прорывом месяца» по версии </w:t>
      </w:r>
      <w:proofErr w:type="spellStart"/>
      <w:r w:rsidRPr="00700BDA">
        <w:rPr>
          <w:rFonts w:asciiTheme="minorHAnsi" w:hAnsiTheme="minorHAnsi"/>
          <w:sz w:val="24"/>
        </w:rPr>
        <w:t>интернет-магазина</w:t>
      </w:r>
      <w:proofErr w:type="spellEnd"/>
      <w:r w:rsidRPr="00700BDA">
        <w:rPr>
          <w:rFonts w:asciiTheme="minorHAnsi" w:hAnsiTheme="minorHAnsi"/>
          <w:sz w:val="24"/>
        </w:rPr>
        <w:t xml:space="preserve"> </w:t>
      </w:r>
      <w:proofErr w:type="spellStart"/>
      <w:r w:rsidRPr="00700BDA">
        <w:rPr>
          <w:rFonts w:asciiTheme="minorHAnsi" w:hAnsiTheme="minorHAnsi"/>
          <w:sz w:val="24"/>
        </w:rPr>
        <w:t>Kniga.biz.ua</w:t>
      </w:r>
      <w:proofErr w:type="spellEnd"/>
      <w:r w:rsidRPr="00700BDA">
        <w:rPr>
          <w:rFonts w:asciiTheme="minorHAnsi" w:hAnsiTheme="minorHAnsi"/>
          <w:sz w:val="24"/>
        </w:rPr>
        <w:t xml:space="preserve">. В январе 2012 года она стала бестселлером в </w:t>
      </w:r>
      <w:proofErr w:type="spellStart"/>
      <w:proofErr w:type="gramStart"/>
      <w:r w:rsidRPr="00700BDA">
        <w:rPr>
          <w:rFonts w:asciiTheme="minorHAnsi" w:hAnsiTheme="minorHAnsi"/>
          <w:sz w:val="24"/>
        </w:rPr>
        <w:t>интернет-магазине</w:t>
      </w:r>
      <w:proofErr w:type="spellEnd"/>
      <w:proofErr w:type="gramEnd"/>
      <w:r w:rsidRPr="00700BDA">
        <w:rPr>
          <w:rFonts w:asciiTheme="minorHAnsi" w:hAnsiTheme="minorHAnsi"/>
          <w:sz w:val="24"/>
        </w:rPr>
        <w:t xml:space="preserve"> OZON среди поступлений месяца. </w:t>
      </w:r>
    </w:p>
    <w:p w:rsidR="00B71D84" w:rsidRDefault="00B71D84" w:rsidP="00B71D84">
      <w:pPr>
        <w:pStyle w:val="a6"/>
        <w:spacing w:before="0" w:after="0" w:line="276" w:lineRule="auto"/>
        <w:ind w:left="284"/>
        <w:rPr>
          <w:rFonts w:asciiTheme="minorHAnsi" w:hAnsiTheme="minorHAnsi"/>
          <w:b/>
          <w:sz w:val="24"/>
        </w:rPr>
      </w:pPr>
    </w:p>
    <w:p w:rsidR="00B71D84" w:rsidRPr="00700BDA" w:rsidRDefault="00B71D84" w:rsidP="00B71D84">
      <w:pPr>
        <w:pStyle w:val="a6"/>
        <w:spacing w:before="0" w:after="0" w:line="276" w:lineRule="auto"/>
        <w:ind w:left="284"/>
        <w:rPr>
          <w:rFonts w:asciiTheme="minorHAnsi" w:hAnsiTheme="minorHAnsi"/>
          <w:sz w:val="24"/>
        </w:rPr>
      </w:pPr>
      <w:r w:rsidRPr="00700BDA">
        <w:rPr>
          <w:rFonts w:asciiTheme="minorHAnsi" w:hAnsiTheme="minorHAnsi"/>
          <w:b/>
          <w:sz w:val="24"/>
        </w:rPr>
        <w:t>Автор книги «</w:t>
      </w:r>
      <w:r w:rsidRPr="00700BDA">
        <w:rPr>
          <w:rFonts w:asciiTheme="minorHAnsi" w:hAnsiTheme="minorHAnsi"/>
          <w:b/>
          <w:sz w:val="24"/>
          <w:lang w:val="en-US"/>
        </w:rPr>
        <w:t>E</w:t>
      </w:r>
      <w:r w:rsidRPr="00700BDA">
        <w:rPr>
          <w:rFonts w:asciiTheme="minorHAnsi" w:hAnsiTheme="minorHAnsi"/>
          <w:b/>
          <w:sz w:val="24"/>
        </w:rPr>
        <w:t>-</w:t>
      </w:r>
      <w:r w:rsidRPr="00700BDA">
        <w:rPr>
          <w:rFonts w:asciiTheme="minorHAnsi" w:hAnsiTheme="minorHAnsi"/>
          <w:b/>
          <w:sz w:val="24"/>
          <w:lang w:val="en-US"/>
        </w:rPr>
        <w:t>mail</w:t>
      </w:r>
      <w:r w:rsidRPr="00700BDA">
        <w:rPr>
          <w:rFonts w:asciiTheme="minorHAnsi" w:hAnsiTheme="minorHAnsi"/>
          <w:b/>
          <w:sz w:val="24"/>
        </w:rPr>
        <w:t xml:space="preserve"> маркетинг: исчерпывающее руководство».</w:t>
      </w:r>
      <w:r w:rsidRPr="00700BDA">
        <w:rPr>
          <w:rFonts w:asciiTheme="minorHAnsi" w:hAnsiTheme="minorHAnsi"/>
          <w:sz w:val="24"/>
        </w:rPr>
        <w:t xml:space="preserve"> Вышла в издательстве «Манн, Иванов и Фербер» в 2013 году. В первый месяц продаж вошла </w:t>
      </w:r>
      <w:proofErr w:type="spellStart"/>
      <w:r w:rsidRPr="00700BDA">
        <w:rPr>
          <w:rFonts w:asciiTheme="minorHAnsi" w:hAnsiTheme="minorHAnsi"/>
          <w:sz w:val="24"/>
        </w:rPr>
        <w:t>ТОПы</w:t>
      </w:r>
      <w:proofErr w:type="spellEnd"/>
      <w:r w:rsidRPr="00700BDA">
        <w:rPr>
          <w:rFonts w:asciiTheme="minorHAnsi" w:hAnsiTheme="minorHAnsi"/>
          <w:sz w:val="24"/>
        </w:rPr>
        <w:t xml:space="preserve"> продаж книжных магазинов в категории «бизнес-книга». </w:t>
      </w:r>
    </w:p>
    <w:p w:rsidR="00F24685" w:rsidRDefault="00F24685"/>
    <w:sectPr w:rsidR="00F24685" w:rsidSect="00F2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76A1"/>
    <w:multiLevelType w:val="hybridMultilevel"/>
    <w:tmpl w:val="C64027D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aps w:val="0"/>
        <w:smallCaps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1D84"/>
    <w:rsid w:val="00B71D84"/>
    <w:rsid w:val="00F2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71D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71D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rsid w:val="00B71D84"/>
    <w:rPr>
      <w:color w:val="0000FF"/>
      <w:u w:val="single"/>
    </w:rPr>
  </w:style>
  <w:style w:type="paragraph" w:customStyle="1" w:styleId="a6">
    <w:name w:val="Текст абзаца"/>
    <w:basedOn w:val="a"/>
    <w:rsid w:val="00B71D84"/>
    <w:pPr>
      <w:suppressAutoHyphens/>
      <w:spacing w:before="120" w:after="120" w:line="240" w:lineRule="auto"/>
    </w:pPr>
    <w:rPr>
      <w:rFonts w:ascii="Verdana" w:eastAsia="Times New Roman" w:hAnsi="Verdana" w:cs="Verdana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tertex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a_kudryashova</dc:creator>
  <cp:keywords/>
  <dc:description/>
  <cp:lastModifiedBy>a_kudryashova</cp:lastModifiedBy>
  <cp:revision>2</cp:revision>
  <dcterms:created xsi:type="dcterms:W3CDTF">2018-08-31T07:08:00Z</dcterms:created>
  <dcterms:modified xsi:type="dcterms:W3CDTF">2018-08-31T07:09:00Z</dcterms:modified>
</cp:coreProperties>
</file>