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B2" w:rsidRPr="00715063" w:rsidRDefault="009D038A" w:rsidP="00BF6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06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A1461">
        <w:rPr>
          <w:rFonts w:ascii="Times New Roman" w:hAnsi="Times New Roman" w:cs="Times New Roman"/>
          <w:b/>
          <w:sz w:val="24"/>
          <w:szCs w:val="24"/>
        </w:rPr>
        <w:t>5</w:t>
      </w:r>
    </w:p>
    <w:p w:rsidR="00E16C78" w:rsidRPr="00715063" w:rsidRDefault="00BF6CB2" w:rsidP="00E16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063">
        <w:rPr>
          <w:rFonts w:ascii="Times New Roman" w:hAnsi="Times New Roman" w:cs="Times New Roman"/>
          <w:b/>
          <w:sz w:val="24"/>
          <w:szCs w:val="24"/>
        </w:rPr>
        <w:t>об итогах рассмотрения и оценки заявок на участие в конкурсном отборе</w:t>
      </w:r>
    </w:p>
    <w:p w:rsidR="009D038A" w:rsidRPr="00715063" w:rsidRDefault="00BF6CB2" w:rsidP="00E16C78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71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6CA" w:rsidRPr="00715063">
        <w:rPr>
          <w:rFonts w:ascii="Times New Roman" w:hAnsi="Times New Roman" w:cs="Times New Roman"/>
          <w:b/>
          <w:sz w:val="24"/>
          <w:szCs w:val="24"/>
        </w:rPr>
        <w:t xml:space="preserve">производственных предприятий </w:t>
      </w:r>
      <w:r w:rsidR="00E16C78" w:rsidRPr="0071506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субъектов малого и среднего предпринимательства Волгоградской области</w:t>
      </w:r>
    </w:p>
    <w:p w:rsidR="00E16C78" w:rsidRPr="00715063" w:rsidRDefault="00E16C78" w:rsidP="00E16C78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71506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на получение государственной услуги</w:t>
      </w:r>
    </w:p>
    <w:p w:rsidR="00E16C78" w:rsidRPr="00715063" w:rsidRDefault="00E16C78" w:rsidP="00E16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CB2" w:rsidRPr="00715063" w:rsidRDefault="009A6694" w:rsidP="00BF6CB2">
      <w:pPr>
        <w:jc w:val="both"/>
        <w:rPr>
          <w:rFonts w:ascii="Times New Roman" w:hAnsi="Times New Roman" w:cs="Times New Roman"/>
          <w:sz w:val="24"/>
          <w:szCs w:val="24"/>
        </w:rPr>
      </w:pPr>
      <w:r w:rsidRPr="00715063">
        <w:rPr>
          <w:rFonts w:ascii="Times New Roman" w:hAnsi="Times New Roman" w:cs="Times New Roman"/>
          <w:sz w:val="24"/>
          <w:szCs w:val="24"/>
        </w:rPr>
        <w:t>г.</w:t>
      </w:r>
      <w:r w:rsidR="00BF226A" w:rsidRPr="00715063">
        <w:rPr>
          <w:rFonts w:ascii="Times New Roman" w:hAnsi="Times New Roman" w:cs="Times New Roman"/>
          <w:sz w:val="24"/>
          <w:szCs w:val="24"/>
        </w:rPr>
        <w:t xml:space="preserve"> </w:t>
      </w:r>
      <w:r w:rsidRPr="00715063">
        <w:rPr>
          <w:rFonts w:ascii="Times New Roman" w:hAnsi="Times New Roman" w:cs="Times New Roman"/>
          <w:sz w:val="24"/>
          <w:szCs w:val="24"/>
        </w:rPr>
        <w:t>Волжский</w:t>
      </w:r>
      <w:r w:rsidR="002361E0">
        <w:rPr>
          <w:rFonts w:ascii="Times New Roman" w:hAnsi="Times New Roman" w:cs="Times New Roman"/>
          <w:sz w:val="24"/>
          <w:szCs w:val="24"/>
        </w:rPr>
        <w:tab/>
      </w:r>
      <w:r w:rsidR="002361E0">
        <w:rPr>
          <w:rFonts w:ascii="Times New Roman" w:hAnsi="Times New Roman" w:cs="Times New Roman"/>
          <w:sz w:val="24"/>
          <w:szCs w:val="24"/>
        </w:rPr>
        <w:tab/>
      </w:r>
      <w:r w:rsidR="002361E0">
        <w:rPr>
          <w:rFonts w:ascii="Times New Roman" w:hAnsi="Times New Roman" w:cs="Times New Roman"/>
          <w:sz w:val="24"/>
          <w:szCs w:val="24"/>
        </w:rPr>
        <w:tab/>
      </w:r>
      <w:r w:rsidR="002361E0">
        <w:rPr>
          <w:rFonts w:ascii="Times New Roman" w:hAnsi="Times New Roman" w:cs="Times New Roman"/>
          <w:sz w:val="24"/>
          <w:szCs w:val="24"/>
        </w:rPr>
        <w:tab/>
      </w:r>
      <w:r w:rsidR="002361E0">
        <w:rPr>
          <w:rFonts w:ascii="Times New Roman" w:hAnsi="Times New Roman" w:cs="Times New Roman"/>
          <w:sz w:val="24"/>
          <w:szCs w:val="24"/>
        </w:rPr>
        <w:tab/>
      </w:r>
      <w:r w:rsidR="002361E0">
        <w:rPr>
          <w:rFonts w:ascii="Times New Roman" w:hAnsi="Times New Roman" w:cs="Times New Roman"/>
          <w:sz w:val="24"/>
          <w:szCs w:val="24"/>
        </w:rPr>
        <w:tab/>
      </w:r>
      <w:r w:rsidR="002361E0">
        <w:rPr>
          <w:rFonts w:ascii="Times New Roman" w:hAnsi="Times New Roman" w:cs="Times New Roman"/>
          <w:sz w:val="24"/>
          <w:szCs w:val="24"/>
        </w:rPr>
        <w:tab/>
      </w:r>
      <w:r w:rsidR="002361E0">
        <w:rPr>
          <w:rFonts w:ascii="Times New Roman" w:hAnsi="Times New Roman" w:cs="Times New Roman"/>
          <w:sz w:val="24"/>
          <w:szCs w:val="24"/>
        </w:rPr>
        <w:tab/>
      </w:r>
      <w:r w:rsidR="002361E0">
        <w:rPr>
          <w:rFonts w:ascii="Times New Roman" w:hAnsi="Times New Roman" w:cs="Times New Roman"/>
          <w:sz w:val="24"/>
          <w:szCs w:val="24"/>
        </w:rPr>
        <w:tab/>
      </w:r>
      <w:r w:rsidR="00EA1461">
        <w:rPr>
          <w:rFonts w:ascii="Times New Roman" w:hAnsi="Times New Roman" w:cs="Times New Roman"/>
          <w:sz w:val="24"/>
          <w:szCs w:val="24"/>
        </w:rPr>
        <w:t>06</w:t>
      </w:r>
      <w:r w:rsidR="00BF6CB2" w:rsidRPr="00715063">
        <w:rPr>
          <w:rFonts w:ascii="Times New Roman" w:hAnsi="Times New Roman" w:cs="Times New Roman"/>
          <w:sz w:val="24"/>
          <w:szCs w:val="24"/>
        </w:rPr>
        <w:t xml:space="preserve"> </w:t>
      </w:r>
      <w:r w:rsidR="00EA1461">
        <w:rPr>
          <w:rFonts w:ascii="Times New Roman" w:hAnsi="Times New Roman" w:cs="Times New Roman"/>
          <w:sz w:val="24"/>
          <w:szCs w:val="24"/>
        </w:rPr>
        <w:t>июля</w:t>
      </w:r>
      <w:r w:rsidR="00BF6CB2" w:rsidRPr="00715063">
        <w:rPr>
          <w:rFonts w:ascii="Times New Roman" w:hAnsi="Times New Roman" w:cs="Times New Roman"/>
          <w:sz w:val="24"/>
          <w:szCs w:val="24"/>
        </w:rPr>
        <w:t xml:space="preserve"> 201</w:t>
      </w:r>
      <w:r w:rsidR="00EA1461">
        <w:rPr>
          <w:rFonts w:ascii="Times New Roman" w:hAnsi="Times New Roman" w:cs="Times New Roman"/>
          <w:sz w:val="24"/>
          <w:szCs w:val="24"/>
        </w:rPr>
        <w:t>5</w:t>
      </w:r>
      <w:r w:rsidR="00BF6CB2" w:rsidRPr="00715063">
        <w:rPr>
          <w:rFonts w:ascii="Times New Roman" w:hAnsi="Times New Roman" w:cs="Times New Roman"/>
          <w:sz w:val="24"/>
          <w:szCs w:val="24"/>
        </w:rPr>
        <w:t xml:space="preserve"> г</w:t>
      </w:r>
      <w:r w:rsidR="00BF226A" w:rsidRPr="00715063">
        <w:rPr>
          <w:rFonts w:ascii="Times New Roman" w:hAnsi="Times New Roman" w:cs="Times New Roman"/>
          <w:sz w:val="24"/>
          <w:szCs w:val="24"/>
        </w:rPr>
        <w:t>.</w:t>
      </w:r>
    </w:p>
    <w:p w:rsidR="00B74C49" w:rsidRPr="00715063" w:rsidRDefault="00733E22" w:rsidP="00BF2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63">
        <w:rPr>
          <w:rFonts w:ascii="Times New Roman" w:hAnsi="Times New Roman" w:cs="Times New Roman"/>
          <w:sz w:val="24"/>
          <w:szCs w:val="24"/>
        </w:rPr>
        <w:t xml:space="preserve">Конкурсная комиссия, утвержденная на основании приказа директора ГАУ </w:t>
      </w:r>
      <w:proofErr w:type="gramStart"/>
      <w:r w:rsidRPr="0071506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15063">
        <w:rPr>
          <w:rFonts w:ascii="Times New Roman" w:hAnsi="Times New Roman" w:cs="Times New Roman"/>
          <w:sz w:val="24"/>
          <w:szCs w:val="24"/>
        </w:rPr>
        <w:t xml:space="preserve"> «Волгоградский областной бизнес-инкубатор» от </w:t>
      </w:r>
      <w:r w:rsidR="0007494B">
        <w:rPr>
          <w:rFonts w:ascii="Times New Roman" w:hAnsi="Times New Roman" w:cs="Times New Roman"/>
          <w:sz w:val="24"/>
          <w:szCs w:val="24"/>
        </w:rPr>
        <w:t>1</w:t>
      </w:r>
      <w:r w:rsidR="00EA1461">
        <w:rPr>
          <w:rFonts w:ascii="Times New Roman" w:hAnsi="Times New Roman" w:cs="Times New Roman"/>
          <w:sz w:val="24"/>
          <w:szCs w:val="24"/>
        </w:rPr>
        <w:t>5</w:t>
      </w:r>
      <w:r w:rsidRPr="00715063">
        <w:rPr>
          <w:rFonts w:ascii="Times New Roman" w:hAnsi="Times New Roman" w:cs="Times New Roman"/>
          <w:sz w:val="24"/>
          <w:szCs w:val="24"/>
        </w:rPr>
        <w:t>.</w:t>
      </w:r>
      <w:r w:rsidR="00EA1461">
        <w:rPr>
          <w:rFonts w:ascii="Times New Roman" w:hAnsi="Times New Roman" w:cs="Times New Roman"/>
          <w:sz w:val="24"/>
          <w:szCs w:val="24"/>
        </w:rPr>
        <w:t>06</w:t>
      </w:r>
      <w:r w:rsidRPr="00715063">
        <w:rPr>
          <w:rFonts w:ascii="Times New Roman" w:hAnsi="Times New Roman" w:cs="Times New Roman"/>
          <w:sz w:val="24"/>
          <w:szCs w:val="24"/>
        </w:rPr>
        <w:t>.201</w:t>
      </w:r>
      <w:r w:rsidR="00EA1461">
        <w:rPr>
          <w:rFonts w:ascii="Times New Roman" w:hAnsi="Times New Roman" w:cs="Times New Roman"/>
          <w:sz w:val="24"/>
          <w:szCs w:val="24"/>
        </w:rPr>
        <w:t>5</w:t>
      </w:r>
      <w:r w:rsidRPr="00715063">
        <w:rPr>
          <w:rFonts w:ascii="Times New Roman" w:hAnsi="Times New Roman" w:cs="Times New Roman"/>
          <w:sz w:val="24"/>
          <w:szCs w:val="24"/>
        </w:rPr>
        <w:t xml:space="preserve"> № </w:t>
      </w:r>
      <w:r w:rsidR="00EA1461">
        <w:rPr>
          <w:rFonts w:ascii="Times New Roman" w:hAnsi="Times New Roman" w:cs="Times New Roman"/>
          <w:sz w:val="24"/>
          <w:szCs w:val="24"/>
        </w:rPr>
        <w:t>12</w:t>
      </w:r>
      <w:r w:rsidRPr="00715063">
        <w:rPr>
          <w:rFonts w:ascii="Times New Roman" w:hAnsi="Times New Roman" w:cs="Times New Roman"/>
          <w:sz w:val="24"/>
          <w:szCs w:val="24"/>
        </w:rPr>
        <w:t>, в составе:</w:t>
      </w:r>
      <w:r w:rsidR="00BF226A" w:rsidRPr="00715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063">
        <w:rPr>
          <w:rFonts w:ascii="Times New Roman" w:hAnsi="Times New Roman" w:cs="Times New Roman"/>
          <w:sz w:val="24"/>
          <w:szCs w:val="24"/>
        </w:rPr>
        <w:t xml:space="preserve">Богомолова А.А. (председатель), Ушаковой Е.Г., </w:t>
      </w:r>
      <w:proofErr w:type="spellStart"/>
      <w:r w:rsidRPr="00715063">
        <w:rPr>
          <w:rFonts w:ascii="Times New Roman" w:hAnsi="Times New Roman" w:cs="Times New Roman"/>
          <w:sz w:val="24"/>
          <w:szCs w:val="24"/>
        </w:rPr>
        <w:t>Куленок</w:t>
      </w:r>
      <w:proofErr w:type="spellEnd"/>
      <w:r w:rsidRPr="00715063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715063">
        <w:rPr>
          <w:rFonts w:ascii="Times New Roman" w:hAnsi="Times New Roman" w:cs="Times New Roman"/>
          <w:sz w:val="24"/>
          <w:szCs w:val="24"/>
        </w:rPr>
        <w:t>Улезько</w:t>
      </w:r>
      <w:proofErr w:type="spellEnd"/>
      <w:r w:rsidRPr="00715063">
        <w:rPr>
          <w:rFonts w:ascii="Times New Roman" w:hAnsi="Times New Roman" w:cs="Times New Roman"/>
          <w:sz w:val="24"/>
          <w:szCs w:val="24"/>
        </w:rPr>
        <w:t xml:space="preserve"> А.В.,</w:t>
      </w:r>
      <w:r w:rsidR="00BF226A" w:rsidRPr="00715063">
        <w:rPr>
          <w:rFonts w:ascii="Times New Roman" w:hAnsi="Times New Roman" w:cs="Times New Roman"/>
          <w:sz w:val="24"/>
          <w:szCs w:val="24"/>
        </w:rPr>
        <w:t xml:space="preserve"> </w:t>
      </w:r>
      <w:r w:rsidR="00EA1461">
        <w:rPr>
          <w:rFonts w:ascii="Times New Roman" w:hAnsi="Times New Roman" w:cs="Times New Roman"/>
          <w:sz w:val="24"/>
          <w:szCs w:val="24"/>
        </w:rPr>
        <w:t>Афанасовой В.С.</w:t>
      </w:r>
      <w:r w:rsidRPr="00715063">
        <w:rPr>
          <w:rFonts w:ascii="Times New Roman" w:hAnsi="Times New Roman" w:cs="Times New Roman"/>
          <w:sz w:val="24"/>
          <w:szCs w:val="24"/>
        </w:rPr>
        <w:t>, (члены комиссии) приняла решение</w:t>
      </w:r>
      <w:r w:rsidR="00B74C49" w:rsidRPr="00715063">
        <w:rPr>
          <w:rFonts w:ascii="Times New Roman" w:hAnsi="Times New Roman" w:cs="Times New Roman"/>
          <w:sz w:val="24"/>
          <w:szCs w:val="24"/>
        </w:rPr>
        <w:t>,</w:t>
      </w:r>
      <w:r w:rsidR="00BF226A" w:rsidRPr="00715063">
        <w:rPr>
          <w:rFonts w:ascii="Times New Roman" w:hAnsi="Times New Roman" w:cs="Times New Roman"/>
          <w:sz w:val="24"/>
          <w:szCs w:val="24"/>
        </w:rPr>
        <w:t xml:space="preserve"> </w:t>
      </w:r>
      <w:r w:rsidR="00B74C49" w:rsidRPr="00715063">
        <w:rPr>
          <w:rFonts w:ascii="Times New Roman" w:eastAsia="SimSun" w:hAnsi="Times New Roman" w:cs="Times New Roman"/>
          <w:bCs/>
          <w:color w:val="26282F"/>
          <w:kern w:val="1"/>
          <w:sz w:val="24"/>
          <w:szCs w:val="24"/>
          <w:lang w:eastAsia="ar-SA"/>
        </w:rPr>
        <w:t>в соответствии с Положением о порядке проведения конкурсного отбора предприятий субъектов малого и среднего предпринимательства Волгоградской области в рамках оказания государственным автономным учреждением Волгоградской области "Волгоградский областной бизнес-инкубатор" государственной услуги по предоставлению консультационной и экспертной поддержки субъектам малого и среднего</w:t>
      </w:r>
      <w:proofErr w:type="gramEnd"/>
      <w:r w:rsidR="00B74C49" w:rsidRPr="00715063">
        <w:rPr>
          <w:rFonts w:ascii="Times New Roman" w:eastAsia="SimSun" w:hAnsi="Times New Roman" w:cs="Times New Roman"/>
          <w:bCs/>
          <w:color w:val="26282F"/>
          <w:kern w:val="1"/>
          <w:sz w:val="24"/>
          <w:szCs w:val="24"/>
          <w:lang w:eastAsia="ar-SA"/>
        </w:rPr>
        <w:t xml:space="preserve"> предпринимательства Волгоградской области в сфере технологического и проектного инжиниринга </w:t>
      </w:r>
      <w:r w:rsidR="00B74C49" w:rsidRPr="00715063">
        <w:rPr>
          <w:rFonts w:ascii="Times New Roman" w:hAnsi="Times New Roman" w:cs="Times New Roman"/>
          <w:sz w:val="24"/>
          <w:szCs w:val="24"/>
        </w:rPr>
        <w:t xml:space="preserve">утвержденного приказом директора ГАУ </w:t>
      </w:r>
      <w:proofErr w:type="gramStart"/>
      <w:r w:rsidR="00B74C49" w:rsidRPr="0071506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74C49" w:rsidRPr="00715063">
        <w:rPr>
          <w:rFonts w:ascii="Times New Roman" w:hAnsi="Times New Roman" w:cs="Times New Roman"/>
          <w:sz w:val="24"/>
          <w:szCs w:val="24"/>
        </w:rPr>
        <w:t xml:space="preserve"> «Волгоградский областной бизнес-инкубатор» от </w:t>
      </w:r>
      <w:r w:rsidR="0007494B">
        <w:rPr>
          <w:rFonts w:ascii="Times New Roman" w:hAnsi="Times New Roman" w:cs="Times New Roman"/>
          <w:sz w:val="24"/>
          <w:szCs w:val="24"/>
        </w:rPr>
        <w:t>1</w:t>
      </w:r>
      <w:r w:rsidR="00EA1461">
        <w:rPr>
          <w:rFonts w:ascii="Times New Roman" w:hAnsi="Times New Roman" w:cs="Times New Roman"/>
          <w:sz w:val="24"/>
          <w:szCs w:val="24"/>
        </w:rPr>
        <w:t>5</w:t>
      </w:r>
      <w:r w:rsidR="00B74C49" w:rsidRPr="00715063">
        <w:rPr>
          <w:rFonts w:ascii="Times New Roman" w:hAnsi="Times New Roman" w:cs="Times New Roman"/>
          <w:sz w:val="24"/>
          <w:szCs w:val="24"/>
        </w:rPr>
        <w:t>.</w:t>
      </w:r>
      <w:r w:rsidR="00EA1461">
        <w:rPr>
          <w:rFonts w:ascii="Times New Roman" w:hAnsi="Times New Roman" w:cs="Times New Roman"/>
          <w:sz w:val="24"/>
          <w:szCs w:val="24"/>
        </w:rPr>
        <w:t>06</w:t>
      </w:r>
      <w:r w:rsidR="00B74C49" w:rsidRPr="00715063">
        <w:rPr>
          <w:rFonts w:ascii="Times New Roman" w:hAnsi="Times New Roman" w:cs="Times New Roman"/>
          <w:sz w:val="24"/>
          <w:szCs w:val="24"/>
        </w:rPr>
        <w:t>.201</w:t>
      </w:r>
      <w:r w:rsidR="00EA1461">
        <w:rPr>
          <w:rFonts w:ascii="Times New Roman" w:hAnsi="Times New Roman" w:cs="Times New Roman"/>
          <w:sz w:val="24"/>
          <w:szCs w:val="24"/>
        </w:rPr>
        <w:t>5</w:t>
      </w:r>
      <w:r w:rsidR="00B74C49" w:rsidRPr="00715063">
        <w:rPr>
          <w:rFonts w:ascii="Times New Roman" w:hAnsi="Times New Roman" w:cs="Times New Roman"/>
          <w:sz w:val="24"/>
          <w:szCs w:val="24"/>
        </w:rPr>
        <w:t xml:space="preserve">г. № </w:t>
      </w:r>
      <w:r w:rsidR="00EA1461">
        <w:rPr>
          <w:rFonts w:ascii="Times New Roman" w:hAnsi="Times New Roman" w:cs="Times New Roman"/>
          <w:sz w:val="24"/>
          <w:szCs w:val="24"/>
        </w:rPr>
        <w:t>12</w:t>
      </w:r>
      <w:r w:rsidR="00B74C49" w:rsidRPr="00715063">
        <w:rPr>
          <w:rFonts w:ascii="Times New Roman" w:hAnsi="Times New Roman" w:cs="Times New Roman"/>
          <w:sz w:val="24"/>
          <w:szCs w:val="24"/>
        </w:rPr>
        <w:t>:</w:t>
      </w:r>
    </w:p>
    <w:p w:rsidR="00903B2F" w:rsidRPr="00715063" w:rsidRDefault="00FC2EB1" w:rsidP="00CE5B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063">
        <w:rPr>
          <w:rFonts w:ascii="Times New Roman" w:hAnsi="Times New Roman" w:cs="Times New Roman"/>
          <w:sz w:val="24"/>
          <w:szCs w:val="24"/>
        </w:rPr>
        <w:tab/>
      </w:r>
      <w:r w:rsidR="00BF6CB2" w:rsidRPr="00715063">
        <w:rPr>
          <w:rFonts w:ascii="Times New Roman" w:hAnsi="Times New Roman" w:cs="Times New Roman"/>
          <w:sz w:val="24"/>
          <w:szCs w:val="24"/>
        </w:rPr>
        <w:t>1.</w:t>
      </w:r>
      <w:r w:rsidR="00723539" w:rsidRPr="00715063">
        <w:rPr>
          <w:rFonts w:ascii="Times New Roman" w:hAnsi="Times New Roman" w:cs="Times New Roman"/>
          <w:sz w:val="24"/>
          <w:szCs w:val="24"/>
        </w:rPr>
        <w:t xml:space="preserve"> </w:t>
      </w:r>
      <w:r w:rsidR="00BF6CB2" w:rsidRPr="00715063">
        <w:rPr>
          <w:rFonts w:ascii="Times New Roman" w:hAnsi="Times New Roman" w:cs="Times New Roman"/>
          <w:sz w:val="24"/>
          <w:szCs w:val="24"/>
        </w:rPr>
        <w:t>Признать конкурсный отбор</w:t>
      </w:r>
      <w:r w:rsidR="002A16CA" w:rsidRPr="00715063">
        <w:rPr>
          <w:sz w:val="24"/>
          <w:szCs w:val="24"/>
        </w:rPr>
        <w:t xml:space="preserve"> </w:t>
      </w:r>
      <w:r w:rsidR="002A16CA" w:rsidRPr="00715063">
        <w:rPr>
          <w:rFonts w:ascii="Times New Roman" w:hAnsi="Times New Roman" w:cs="Times New Roman"/>
          <w:sz w:val="24"/>
          <w:szCs w:val="24"/>
        </w:rPr>
        <w:t xml:space="preserve">производственных предприятий – субъектов малого и среднего предпринимательства Волгоградской области на </w:t>
      </w:r>
      <w:r w:rsidR="00723539" w:rsidRPr="0071506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получение государственной услуги</w:t>
      </w:r>
      <w:r w:rsidR="00723539" w:rsidRPr="00715063">
        <w:rPr>
          <w:rFonts w:ascii="Times New Roman" w:hAnsi="Times New Roman" w:cs="Times New Roman"/>
          <w:sz w:val="24"/>
          <w:szCs w:val="24"/>
        </w:rPr>
        <w:t xml:space="preserve"> </w:t>
      </w:r>
      <w:r w:rsidR="002A16CA" w:rsidRPr="00715063">
        <w:rPr>
          <w:rFonts w:ascii="Times New Roman" w:hAnsi="Times New Roman" w:cs="Times New Roman"/>
          <w:sz w:val="24"/>
          <w:szCs w:val="24"/>
        </w:rPr>
        <w:t>состоявшимся</w:t>
      </w:r>
      <w:r w:rsidR="00272901" w:rsidRPr="00715063">
        <w:rPr>
          <w:rFonts w:ascii="Times New Roman" w:hAnsi="Times New Roman" w:cs="Times New Roman"/>
          <w:sz w:val="24"/>
          <w:szCs w:val="24"/>
        </w:rPr>
        <w:t>, т.к. п</w:t>
      </w:r>
      <w:r w:rsidR="00BF6CB2" w:rsidRPr="00715063">
        <w:rPr>
          <w:rFonts w:ascii="Times New Roman" w:hAnsi="Times New Roman" w:cs="Times New Roman"/>
          <w:sz w:val="24"/>
          <w:szCs w:val="24"/>
        </w:rPr>
        <w:t xml:space="preserve">о истечении срока представления заявок на </w:t>
      </w:r>
      <w:r w:rsidR="00903B2F" w:rsidRPr="00715063">
        <w:rPr>
          <w:rFonts w:ascii="Times New Roman" w:hAnsi="Times New Roman" w:cs="Times New Roman"/>
          <w:sz w:val="24"/>
          <w:szCs w:val="24"/>
        </w:rPr>
        <w:t xml:space="preserve">участие в конкурсе представлены следующие </w:t>
      </w:r>
      <w:r w:rsidR="00BF6CB2" w:rsidRPr="00715063">
        <w:rPr>
          <w:rFonts w:ascii="Times New Roman" w:hAnsi="Times New Roman" w:cs="Times New Roman"/>
          <w:sz w:val="24"/>
          <w:szCs w:val="24"/>
        </w:rPr>
        <w:t>заявк</w:t>
      </w:r>
      <w:r w:rsidR="00903B2F" w:rsidRPr="00715063">
        <w:rPr>
          <w:rFonts w:ascii="Times New Roman" w:hAnsi="Times New Roman" w:cs="Times New Roman"/>
          <w:sz w:val="24"/>
          <w:szCs w:val="24"/>
        </w:rPr>
        <w:t>и:</w:t>
      </w:r>
    </w:p>
    <w:tbl>
      <w:tblPr>
        <w:tblW w:w="9358" w:type="dxa"/>
        <w:tblInd w:w="93" w:type="dxa"/>
        <w:tblLook w:val="04A0" w:firstRow="1" w:lastRow="0" w:firstColumn="1" w:lastColumn="0" w:noHBand="0" w:noVBand="1"/>
      </w:tblPr>
      <w:tblGrid>
        <w:gridCol w:w="2000"/>
        <w:gridCol w:w="4819"/>
        <w:gridCol w:w="2539"/>
      </w:tblGrid>
      <w:tr w:rsidR="00206772" w:rsidRPr="00206772" w:rsidTr="002361E0">
        <w:trPr>
          <w:trHeight w:val="509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72" w:rsidRPr="00206772" w:rsidRDefault="00206772" w:rsidP="00F6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регистрации запроса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6772" w:rsidRPr="00206772" w:rsidRDefault="00206772" w:rsidP="00F6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предприятия (МСП)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6772" w:rsidRPr="00206772" w:rsidRDefault="00206772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Поставка в </w:t>
            </w:r>
            <w:r w:rsidR="00B64D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206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чередь</w:t>
            </w:r>
          </w:p>
        </w:tc>
      </w:tr>
      <w:tr w:rsidR="001F2AA6" w:rsidRPr="001F2AA6" w:rsidTr="00D31EBC">
        <w:trPr>
          <w:trHeight w:val="413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A6" w:rsidRPr="00B64D1C" w:rsidRDefault="0007494B" w:rsidP="001F2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1F2AA6" w:rsidRPr="00B64D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F2AA6" w:rsidRPr="001F2A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="001F2AA6" w:rsidRPr="001F2A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программ модернизации/развития/перевооружения производства</w:t>
            </w:r>
            <w:proofErr w:type="gramEnd"/>
          </w:p>
        </w:tc>
      </w:tr>
      <w:tr w:rsidR="001F2AA6" w:rsidRPr="001F2AA6" w:rsidTr="002361E0">
        <w:trPr>
          <w:trHeight w:val="41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A6" w:rsidRPr="001F2AA6" w:rsidRDefault="00EA1461" w:rsidP="00EA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074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="001F2AA6" w:rsidRPr="001F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2AA6" w:rsidRPr="001F2AA6" w:rsidRDefault="00EA1461" w:rsidP="0007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 w:rsidRPr="00EA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A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Унивеко</w:t>
            </w:r>
            <w:proofErr w:type="spellEnd"/>
            <w:r w:rsidRPr="00EA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AA6" w:rsidRPr="001F2AA6" w:rsidRDefault="001F2AA6" w:rsidP="001F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A1461" w:rsidRPr="001F2AA6" w:rsidTr="002361E0">
        <w:trPr>
          <w:trHeight w:val="41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61" w:rsidRDefault="00EA1461" w:rsidP="001F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</w:t>
            </w:r>
            <w:r w:rsidRPr="001F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1461" w:rsidRPr="008826ED" w:rsidRDefault="00EA1461" w:rsidP="0007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A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НПП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Термалком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1461" w:rsidRPr="00B64D1C" w:rsidRDefault="00EA1461" w:rsidP="001F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1461" w:rsidRPr="001F2AA6" w:rsidTr="002361E0">
        <w:trPr>
          <w:trHeight w:val="41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61" w:rsidRDefault="00EA1461" w:rsidP="001F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01.07.2015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1461" w:rsidRPr="008826ED" w:rsidRDefault="00EA1461" w:rsidP="00EA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АгроПартнёр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1461" w:rsidRPr="00B64D1C" w:rsidRDefault="00EA1461" w:rsidP="001F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361E0" w:rsidRPr="001F2AA6" w:rsidTr="005400DD">
        <w:trPr>
          <w:trHeight w:val="413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E0" w:rsidRPr="00B64D1C" w:rsidRDefault="0007494B" w:rsidP="00EA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2361E0" w:rsidRPr="00B64D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A14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Экологический аудит</w:t>
            </w:r>
          </w:p>
        </w:tc>
      </w:tr>
      <w:tr w:rsidR="002361E0" w:rsidRPr="001F2AA6" w:rsidTr="002361E0">
        <w:trPr>
          <w:trHeight w:val="41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1E0" w:rsidRPr="001F2AA6" w:rsidRDefault="00EA1461" w:rsidP="00EA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074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361E0" w:rsidRPr="001F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61E0" w:rsidRPr="00EA1461" w:rsidRDefault="002361E0" w:rsidP="00EA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EA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EA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Мебельнов</w:t>
            </w:r>
            <w:proofErr w:type="spellEnd"/>
            <w:r w:rsidR="00EA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61E0" w:rsidRPr="00EA1461" w:rsidRDefault="00EA1461" w:rsidP="001F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3D1B" w:rsidRPr="001F2AA6" w:rsidTr="0061102B">
        <w:trPr>
          <w:trHeight w:val="413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D1B" w:rsidRPr="00263D1B" w:rsidRDefault="00263D1B" w:rsidP="0026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3D1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 Управленческий аудит</w:t>
            </w:r>
          </w:p>
        </w:tc>
      </w:tr>
      <w:tr w:rsidR="00263D1B" w:rsidRPr="001F2AA6" w:rsidTr="002361E0">
        <w:trPr>
          <w:trHeight w:val="41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D1B" w:rsidRDefault="00263D1B" w:rsidP="00EA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02.07.2015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D1B" w:rsidRPr="00263D1B" w:rsidRDefault="00263D1B" w:rsidP="00EA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«Сов</w:t>
            </w:r>
            <w:bookmarkStart w:id="0" w:name="_GoBack"/>
            <w:bookmarkEnd w:id="0"/>
            <w:r w:rsidRPr="00263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ременные строительные технологии»</w:t>
            </w: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D1B" w:rsidRDefault="00263D1B" w:rsidP="001F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BB01F6" w:rsidRPr="00715063" w:rsidRDefault="00FC2EB1" w:rsidP="009A669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063">
        <w:rPr>
          <w:rFonts w:ascii="Times New Roman" w:hAnsi="Times New Roman" w:cs="Times New Roman"/>
          <w:sz w:val="24"/>
          <w:szCs w:val="24"/>
        </w:rPr>
        <w:t>2.</w:t>
      </w:r>
      <w:r w:rsidR="00723539" w:rsidRPr="00715063">
        <w:rPr>
          <w:rFonts w:ascii="Times New Roman" w:hAnsi="Times New Roman" w:cs="Times New Roman"/>
          <w:sz w:val="24"/>
          <w:szCs w:val="24"/>
        </w:rPr>
        <w:t xml:space="preserve"> </w:t>
      </w:r>
      <w:r w:rsidR="00030D3C" w:rsidRPr="00715063">
        <w:rPr>
          <w:rFonts w:ascii="Times New Roman" w:hAnsi="Times New Roman" w:cs="Times New Roman"/>
          <w:sz w:val="24"/>
          <w:szCs w:val="24"/>
        </w:rPr>
        <w:t>Признать результаты</w:t>
      </w:r>
      <w:r w:rsidR="00030D3C" w:rsidRPr="00715063">
        <w:rPr>
          <w:sz w:val="24"/>
          <w:szCs w:val="24"/>
        </w:rPr>
        <w:t xml:space="preserve"> </w:t>
      </w:r>
      <w:r w:rsidR="00030D3C" w:rsidRPr="00715063">
        <w:rPr>
          <w:rFonts w:ascii="Times New Roman" w:hAnsi="Times New Roman" w:cs="Times New Roman"/>
          <w:sz w:val="24"/>
          <w:szCs w:val="24"/>
        </w:rPr>
        <w:t xml:space="preserve">расчета </w:t>
      </w:r>
      <w:r w:rsidR="00750335" w:rsidRPr="00715063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030D3C" w:rsidRPr="00715063">
        <w:rPr>
          <w:rFonts w:ascii="Times New Roman" w:hAnsi="Times New Roman" w:cs="Times New Roman"/>
          <w:sz w:val="24"/>
          <w:szCs w:val="24"/>
        </w:rPr>
        <w:t xml:space="preserve"> </w:t>
      </w:r>
      <w:r w:rsidR="00121C3A" w:rsidRPr="00715063">
        <w:rPr>
          <w:rFonts w:ascii="Times New Roman" w:hAnsi="Times New Roman" w:cs="Times New Roman"/>
          <w:sz w:val="24"/>
          <w:szCs w:val="24"/>
        </w:rPr>
        <w:t xml:space="preserve">(Приложение №1 к настоящему протоколу) </w:t>
      </w:r>
      <w:r w:rsidR="00030D3C" w:rsidRPr="00715063">
        <w:rPr>
          <w:rFonts w:ascii="Times New Roman" w:hAnsi="Times New Roman" w:cs="Times New Roman"/>
          <w:sz w:val="24"/>
          <w:szCs w:val="24"/>
        </w:rPr>
        <w:t>соответствующими  требованиям</w:t>
      </w:r>
      <w:r w:rsidR="00030D3C" w:rsidRPr="00715063">
        <w:rPr>
          <w:sz w:val="24"/>
          <w:szCs w:val="24"/>
        </w:rPr>
        <w:t xml:space="preserve"> </w:t>
      </w:r>
      <w:r w:rsidR="00030D3C" w:rsidRPr="00715063">
        <w:rPr>
          <w:rFonts w:ascii="Times New Roman" w:hAnsi="Times New Roman" w:cs="Times New Roman"/>
          <w:sz w:val="24"/>
          <w:szCs w:val="24"/>
        </w:rPr>
        <w:t>Методики оценки и сопоставления заявок на участие в конкурсе, утвержденной</w:t>
      </w:r>
      <w:r w:rsidR="00750335" w:rsidRPr="00715063">
        <w:rPr>
          <w:rFonts w:ascii="Times New Roman" w:hAnsi="Times New Roman" w:cs="Times New Roman"/>
          <w:sz w:val="24"/>
          <w:szCs w:val="24"/>
        </w:rPr>
        <w:t xml:space="preserve"> </w:t>
      </w:r>
      <w:r w:rsidR="00030D3C" w:rsidRPr="00715063">
        <w:rPr>
          <w:rFonts w:ascii="Times New Roman" w:hAnsi="Times New Roman" w:cs="Times New Roman"/>
          <w:sz w:val="24"/>
          <w:szCs w:val="24"/>
        </w:rPr>
        <w:t xml:space="preserve">приказом директора ГАУ </w:t>
      </w:r>
      <w:proofErr w:type="gramStart"/>
      <w:r w:rsidR="00030D3C" w:rsidRPr="0071506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30D3C" w:rsidRPr="00715063">
        <w:rPr>
          <w:rFonts w:ascii="Times New Roman" w:hAnsi="Times New Roman" w:cs="Times New Roman"/>
          <w:sz w:val="24"/>
          <w:szCs w:val="24"/>
        </w:rPr>
        <w:t xml:space="preserve"> «Волгоградский областной бизнес-инкубатор» № </w:t>
      </w:r>
      <w:r w:rsidR="00263D1B">
        <w:rPr>
          <w:rFonts w:ascii="Times New Roman" w:hAnsi="Times New Roman" w:cs="Times New Roman"/>
          <w:sz w:val="24"/>
          <w:szCs w:val="24"/>
        </w:rPr>
        <w:t>12</w:t>
      </w:r>
      <w:r w:rsidR="00030D3C" w:rsidRPr="00715063">
        <w:rPr>
          <w:rFonts w:ascii="Times New Roman" w:hAnsi="Times New Roman" w:cs="Times New Roman"/>
          <w:sz w:val="24"/>
          <w:szCs w:val="24"/>
        </w:rPr>
        <w:t xml:space="preserve"> от </w:t>
      </w:r>
      <w:r w:rsidR="00263D1B">
        <w:rPr>
          <w:rFonts w:ascii="Times New Roman" w:hAnsi="Times New Roman" w:cs="Times New Roman"/>
          <w:sz w:val="24"/>
          <w:szCs w:val="24"/>
        </w:rPr>
        <w:t>15.06</w:t>
      </w:r>
      <w:r w:rsidR="00030D3C" w:rsidRPr="00715063">
        <w:rPr>
          <w:rFonts w:ascii="Times New Roman" w:hAnsi="Times New Roman" w:cs="Times New Roman"/>
          <w:sz w:val="24"/>
          <w:szCs w:val="24"/>
        </w:rPr>
        <w:t>.201</w:t>
      </w:r>
      <w:r w:rsidR="00263D1B">
        <w:rPr>
          <w:rFonts w:ascii="Times New Roman" w:hAnsi="Times New Roman" w:cs="Times New Roman"/>
          <w:sz w:val="24"/>
          <w:szCs w:val="24"/>
        </w:rPr>
        <w:t>5</w:t>
      </w:r>
      <w:r w:rsidR="00AF1CC3" w:rsidRPr="00715063">
        <w:rPr>
          <w:rFonts w:ascii="Times New Roman" w:hAnsi="Times New Roman" w:cs="Times New Roman"/>
          <w:sz w:val="24"/>
          <w:szCs w:val="24"/>
        </w:rPr>
        <w:t>г.</w:t>
      </w:r>
    </w:p>
    <w:p w:rsidR="00D91D20" w:rsidRPr="00263D1B" w:rsidRDefault="00D91D20" w:rsidP="009A6694">
      <w:pPr>
        <w:spacing w:after="0"/>
        <w:ind w:firstLine="709"/>
        <w:jc w:val="both"/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3. </w:t>
      </w:r>
      <w:proofErr w:type="gramStart"/>
      <w:r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Исходя из Приложения 1</w:t>
      </w:r>
      <w:r w:rsidR="009A6694"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FF5B2A"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к настоящему протоколу</w:t>
      </w:r>
      <w:r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, государственного задания</w:t>
      </w:r>
      <w:r w:rsidR="009A6694"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по оказанию государственным автономным учреждением Волгоградской области "Волгоградский областной бизнес-инкубатор" государственной услуги по предоставлению консультационной и экспертной поддержки субъектам малого и среднего предпринимательства Волгоградской области в сфере технологического и проектного инжиниринга</w:t>
      </w:r>
      <w:r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, цены услуг определяемой в соответствии с </w:t>
      </w:r>
      <w:r w:rsidR="009A6694"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итогами конкурсного отбора организаций исполнителей, проводимого в соответствии с </w:t>
      </w:r>
      <w:r w:rsidR="00A76248"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Положением</w:t>
      </w:r>
      <w:r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о порядке проведения конкурсного</w:t>
      </w:r>
      <w:proofErr w:type="gramEnd"/>
      <w:r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отбора предприятий субъектов малого и среднего предпринимательства Волгоградской области в рамках оказания государственным </w:t>
      </w:r>
      <w:r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lastRenderedPageBreak/>
        <w:t>автономным учреждением Волгоградской области "Волгоградский областной бизнес-инкубатор" государственной услуги по предоставлению консультационной и экспертной поддержки субъектам малого и среднего предпринимательства Волгоградской области в сфере технологического и проектного инжиниринга</w:t>
      </w:r>
      <w:r w:rsidR="007A5B32"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,</w:t>
      </w:r>
      <w:r w:rsidR="009A6694"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утвержденного приказом директора ГАУ </w:t>
      </w:r>
      <w:proofErr w:type="gramStart"/>
      <w:r w:rsidR="009A6694"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ВО</w:t>
      </w:r>
      <w:proofErr w:type="gramEnd"/>
      <w:r w:rsidR="009A6694"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«Волгоградский обл</w:t>
      </w:r>
      <w:r w:rsidR="00FB3184"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астной бизнес – инкубатор» от </w:t>
      </w:r>
      <w:r w:rsidR="0007494B"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1</w:t>
      </w:r>
      <w:r w:rsid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5</w:t>
      </w:r>
      <w:r w:rsidR="009A6694"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.</w:t>
      </w:r>
      <w:r w:rsid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06</w:t>
      </w:r>
      <w:r w:rsidR="009A6694"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.201</w:t>
      </w:r>
      <w:r w:rsid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5</w:t>
      </w:r>
      <w:r w:rsidR="009A6694"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 № </w:t>
      </w:r>
      <w:r w:rsid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12</w:t>
      </w:r>
      <w:r w:rsidR="009A6694"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,</w:t>
      </w:r>
      <w:r w:rsidR="00A76248"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7A5B32"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к</w:t>
      </w:r>
      <w:r w:rsidR="00A76248" w:rsidRPr="00263D1B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омиссия считает возможным признать победителями всех участников конкурса.</w:t>
      </w:r>
    </w:p>
    <w:p w:rsidR="00A76248" w:rsidRPr="00263D1B" w:rsidRDefault="00A76248" w:rsidP="00CE5B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5B32" w:rsidRPr="00715063" w:rsidRDefault="007A5B32" w:rsidP="00CE5B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C78" w:rsidRDefault="009A6694" w:rsidP="00E16C78">
      <w:pPr>
        <w:jc w:val="both"/>
        <w:rPr>
          <w:rFonts w:ascii="Times New Roman" w:hAnsi="Times New Roman" w:cs="Times New Roman"/>
          <w:sz w:val="24"/>
          <w:szCs w:val="24"/>
        </w:rPr>
      </w:pPr>
      <w:r w:rsidRPr="00715063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715063">
        <w:rPr>
          <w:rFonts w:ascii="Times New Roman" w:hAnsi="Times New Roman" w:cs="Times New Roman"/>
          <w:sz w:val="24"/>
          <w:szCs w:val="24"/>
        </w:rPr>
        <w:tab/>
      </w:r>
      <w:r w:rsidRPr="00715063">
        <w:rPr>
          <w:rFonts w:ascii="Times New Roman" w:hAnsi="Times New Roman" w:cs="Times New Roman"/>
          <w:sz w:val="24"/>
          <w:szCs w:val="24"/>
        </w:rPr>
        <w:tab/>
      </w:r>
      <w:r w:rsidR="00E16C78" w:rsidRPr="00715063">
        <w:rPr>
          <w:rFonts w:ascii="Times New Roman" w:hAnsi="Times New Roman" w:cs="Times New Roman"/>
          <w:sz w:val="24"/>
          <w:szCs w:val="24"/>
        </w:rPr>
        <w:t>_________________</w:t>
      </w:r>
      <w:r w:rsidR="00E16C78" w:rsidRPr="00715063">
        <w:rPr>
          <w:rFonts w:ascii="Times New Roman" w:hAnsi="Times New Roman" w:cs="Times New Roman"/>
          <w:sz w:val="24"/>
          <w:szCs w:val="24"/>
        </w:rPr>
        <w:tab/>
      </w:r>
      <w:r w:rsidR="00E16C78" w:rsidRPr="00715063">
        <w:rPr>
          <w:rFonts w:ascii="Times New Roman" w:hAnsi="Times New Roman" w:cs="Times New Roman"/>
          <w:sz w:val="24"/>
          <w:szCs w:val="24"/>
        </w:rPr>
        <w:tab/>
        <w:t>Богомолов А.А.</w:t>
      </w:r>
    </w:p>
    <w:p w:rsidR="00715063" w:rsidRPr="00715063" w:rsidRDefault="00715063" w:rsidP="00E16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C78" w:rsidRPr="00715063" w:rsidRDefault="00E16C78" w:rsidP="00E16C78">
      <w:pPr>
        <w:jc w:val="both"/>
        <w:rPr>
          <w:rFonts w:ascii="Times New Roman" w:hAnsi="Times New Roman" w:cs="Times New Roman"/>
          <w:sz w:val="24"/>
          <w:szCs w:val="24"/>
        </w:rPr>
      </w:pPr>
      <w:r w:rsidRPr="00715063">
        <w:rPr>
          <w:rFonts w:ascii="Times New Roman" w:hAnsi="Times New Roman" w:cs="Times New Roman"/>
          <w:sz w:val="24"/>
          <w:szCs w:val="24"/>
        </w:rPr>
        <w:t>Члены комиссии:</w:t>
      </w:r>
      <w:r w:rsidRPr="00715063">
        <w:rPr>
          <w:rFonts w:ascii="Times New Roman" w:hAnsi="Times New Roman" w:cs="Times New Roman"/>
          <w:sz w:val="24"/>
          <w:szCs w:val="24"/>
        </w:rPr>
        <w:tab/>
      </w:r>
      <w:r w:rsidRPr="00715063">
        <w:rPr>
          <w:rFonts w:ascii="Times New Roman" w:hAnsi="Times New Roman" w:cs="Times New Roman"/>
          <w:sz w:val="24"/>
          <w:szCs w:val="24"/>
        </w:rPr>
        <w:tab/>
      </w:r>
      <w:r w:rsidRPr="00715063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715063">
        <w:rPr>
          <w:rFonts w:ascii="Times New Roman" w:hAnsi="Times New Roman" w:cs="Times New Roman"/>
          <w:sz w:val="24"/>
          <w:szCs w:val="24"/>
        </w:rPr>
        <w:tab/>
      </w:r>
      <w:r w:rsidRPr="00715063">
        <w:rPr>
          <w:rFonts w:ascii="Times New Roman" w:hAnsi="Times New Roman" w:cs="Times New Roman"/>
          <w:sz w:val="24"/>
          <w:szCs w:val="24"/>
        </w:rPr>
        <w:tab/>
        <w:t>Ушакова Е.Г.</w:t>
      </w:r>
    </w:p>
    <w:p w:rsidR="00E16C78" w:rsidRPr="00715063" w:rsidRDefault="00E16C78" w:rsidP="00E16C78">
      <w:pPr>
        <w:jc w:val="both"/>
        <w:rPr>
          <w:rFonts w:ascii="Times New Roman" w:hAnsi="Times New Roman" w:cs="Times New Roman"/>
          <w:sz w:val="24"/>
          <w:szCs w:val="24"/>
        </w:rPr>
      </w:pPr>
      <w:r w:rsidRPr="00715063">
        <w:rPr>
          <w:rFonts w:ascii="Times New Roman" w:hAnsi="Times New Roman" w:cs="Times New Roman"/>
          <w:sz w:val="24"/>
          <w:szCs w:val="24"/>
        </w:rPr>
        <w:tab/>
      </w:r>
      <w:r w:rsidRPr="00715063">
        <w:rPr>
          <w:rFonts w:ascii="Times New Roman" w:hAnsi="Times New Roman" w:cs="Times New Roman"/>
          <w:sz w:val="24"/>
          <w:szCs w:val="24"/>
        </w:rPr>
        <w:tab/>
      </w:r>
      <w:r w:rsidRPr="00715063">
        <w:rPr>
          <w:rFonts w:ascii="Times New Roman" w:hAnsi="Times New Roman" w:cs="Times New Roman"/>
          <w:sz w:val="24"/>
          <w:szCs w:val="24"/>
        </w:rPr>
        <w:tab/>
      </w:r>
      <w:r w:rsidRPr="00715063">
        <w:rPr>
          <w:rFonts w:ascii="Times New Roman" w:hAnsi="Times New Roman" w:cs="Times New Roman"/>
          <w:sz w:val="24"/>
          <w:szCs w:val="24"/>
        </w:rPr>
        <w:tab/>
      </w:r>
      <w:r w:rsidRPr="00715063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715063">
        <w:rPr>
          <w:rFonts w:ascii="Times New Roman" w:hAnsi="Times New Roman" w:cs="Times New Roman"/>
          <w:sz w:val="24"/>
          <w:szCs w:val="24"/>
        </w:rPr>
        <w:tab/>
      </w:r>
      <w:r w:rsidRPr="007150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5063">
        <w:rPr>
          <w:rFonts w:ascii="Times New Roman" w:hAnsi="Times New Roman" w:cs="Times New Roman"/>
          <w:sz w:val="24"/>
          <w:szCs w:val="24"/>
        </w:rPr>
        <w:t>Куленок</w:t>
      </w:r>
      <w:proofErr w:type="spellEnd"/>
      <w:r w:rsidRPr="00715063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E16C78" w:rsidRPr="00715063" w:rsidRDefault="00E16C78" w:rsidP="00E16C78">
      <w:pPr>
        <w:jc w:val="both"/>
        <w:rPr>
          <w:rFonts w:ascii="Times New Roman" w:hAnsi="Times New Roman" w:cs="Times New Roman"/>
          <w:sz w:val="24"/>
          <w:szCs w:val="24"/>
        </w:rPr>
      </w:pPr>
      <w:r w:rsidRPr="00715063">
        <w:rPr>
          <w:rFonts w:ascii="Times New Roman" w:hAnsi="Times New Roman" w:cs="Times New Roman"/>
          <w:sz w:val="24"/>
          <w:szCs w:val="24"/>
        </w:rPr>
        <w:tab/>
      </w:r>
      <w:r w:rsidRPr="00715063">
        <w:rPr>
          <w:rFonts w:ascii="Times New Roman" w:hAnsi="Times New Roman" w:cs="Times New Roman"/>
          <w:sz w:val="24"/>
          <w:szCs w:val="24"/>
        </w:rPr>
        <w:tab/>
      </w:r>
      <w:r w:rsidRPr="00715063">
        <w:rPr>
          <w:rFonts w:ascii="Times New Roman" w:hAnsi="Times New Roman" w:cs="Times New Roman"/>
          <w:sz w:val="24"/>
          <w:szCs w:val="24"/>
        </w:rPr>
        <w:tab/>
      </w:r>
      <w:r w:rsidRPr="00715063">
        <w:rPr>
          <w:rFonts w:ascii="Times New Roman" w:hAnsi="Times New Roman" w:cs="Times New Roman"/>
          <w:sz w:val="24"/>
          <w:szCs w:val="24"/>
        </w:rPr>
        <w:tab/>
      </w:r>
      <w:r w:rsidRPr="00715063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715063">
        <w:rPr>
          <w:rFonts w:ascii="Times New Roman" w:hAnsi="Times New Roman" w:cs="Times New Roman"/>
          <w:sz w:val="24"/>
          <w:szCs w:val="24"/>
        </w:rPr>
        <w:tab/>
      </w:r>
      <w:r w:rsidRPr="00715063">
        <w:rPr>
          <w:rFonts w:ascii="Times New Roman" w:hAnsi="Times New Roman" w:cs="Times New Roman"/>
          <w:sz w:val="24"/>
          <w:szCs w:val="24"/>
        </w:rPr>
        <w:tab/>
        <w:t>Улезько А.В.</w:t>
      </w:r>
    </w:p>
    <w:p w:rsidR="00E16C78" w:rsidRPr="00715063" w:rsidRDefault="00E16C78" w:rsidP="00E16C78">
      <w:pPr>
        <w:jc w:val="both"/>
        <w:rPr>
          <w:rFonts w:ascii="Times New Roman" w:hAnsi="Times New Roman" w:cs="Times New Roman"/>
          <w:sz w:val="24"/>
          <w:szCs w:val="24"/>
        </w:rPr>
      </w:pPr>
      <w:r w:rsidRPr="00715063">
        <w:rPr>
          <w:rFonts w:ascii="Times New Roman" w:hAnsi="Times New Roman" w:cs="Times New Roman"/>
          <w:sz w:val="24"/>
          <w:szCs w:val="24"/>
        </w:rPr>
        <w:tab/>
      </w:r>
      <w:r w:rsidRPr="00715063">
        <w:rPr>
          <w:rFonts w:ascii="Times New Roman" w:hAnsi="Times New Roman" w:cs="Times New Roman"/>
          <w:sz w:val="24"/>
          <w:szCs w:val="24"/>
        </w:rPr>
        <w:tab/>
      </w:r>
      <w:r w:rsidRPr="00715063">
        <w:rPr>
          <w:rFonts w:ascii="Times New Roman" w:hAnsi="Times New Roman" w:cs="Times New Roman"/>
          <w:sz w:val="24"/>
          <w:szCs w:val="24"/>
        </w:rPr>
        <w:tab/>
      </w:r>
      <w:r w:rsidRPr="00715063">
        <w:rPr>
          <w:rFonts w:ascii="Times New Roman" w:hAnsi="Times New Roman" w:cs="Times New Roman"/>
          <w:sz w:val="24"/>
          <w:szCs w:val="24"/>
        </w:rPr>
        <w:tab/>
      </w:r>
      <w:r w:rsidRPr="00715063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715063">
        <w:rPr>
          <w:rFonts w:ascii="Times New Roman" w:hAnsi="Times New Roman" w:cs="Times New Roman"/>
          <w:sz w:val="24"/>
          <w:szCs w:val="24"/>
        </w:rPr>
        <w:tab/>
      </w:r>
      <w:r w:rsidRPr="00715063">
        <w:rPr>
          <w:rFonts w:ascii="Times New Roman" w:hAnsi="Times New Roman" w:cs="Times New Roman"/>
          <w:sz w:val="24"/>
          <w:szCs w:val="24"/>
        </w:rPr>
        <w:tab/>
      </w:r>
      <w:r w:rsidR="00263D1B">
        <w:rPr>
          <w:rFonts w:ascii="Times New Roman" w:hAnsi="Times New Roman" w:cs="Times New Roman"/>
          <w:sz w:val="24"/>
          <w:szCs w:val="24"/>
        </w:rPr>
        <w:t>Афанасова</w:t>
      </w:r>
      <w:r w:rsidR="00263D1B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="00263D1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52302" w:rsidRPr="00715063" w:rsidRDefault="00C03774" w:rsidP="00E16C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2302" w:rsidRPr="00715063" w:rsidSect="00CF1AC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A3"/>
    <w:rsid w:val="000224B8"/>
    <w:rsid w:val="00030D3C"/>
    <w:rsid w:val="0007494B"/>
    <w:rsid w:val="000B08CD"/>
    <w:rsid w:val="000F027E"/>
    <w:rsid w:val="00121C3A"/>
    <w:rsid w:val="00153F9D"/>
    <w:rsid w:val="001F2AA6"/>
    <w:rsid w:val="00206772"/>
    <w:rsid w:val="002361E0"/>
    <w:rsid w:val="00263D1B"/>
    <w:rsid w:val="00272901"/>
    <w:rsid w:val="002A16CA"/>
    <w:rsid w:val="002B6BFE"/>
    <w:rsid w:val="002D4CC4"/>
    <w:rsid w:val="002D77AA"/>
    <w:rsid w:val="003036F1"/>
    <w:rsid w:val="00590914"/>
    <w:rsid w:val="00593D8E"/>
    <w:rsid w:val="005E1ACD"/>
    <w:rsid w:val="00604430"/>
    <w:rsid w:val="00715063"/>
    <w:rsid w:val="00723539"/>
    <w:rsid w:val="00733E22"/>
    <w:rsid w:val="00750335"/>
    <w:rsid w:val="00767844"/>
    <w:rsid w:val="007A5B32"/>
    <w:rsid w:val="007A70E7"/>
    <w:rsid w:val="007D65F1"/>
    <w:rsid w:val="008826ED"/>
    <w:rsid w:val="008E1511"/>
    <w:rsid w:val="00903B2F"/>
    <w:rsid w:val="00922D23"/>
    <w:rsid w:val="00933C61"/>
    <w:rsid w:val="009A6694"/>
    <w:rsid w:val="009D038A"/>
    <w:rsid w:val="00A76248"/>
    <w:rsid w:val="00AF1CC3"/>
    <w:rsid w:val="00B034C8"/>
    <w:rsid w:val="00B51ED4"/>
    <w:rsid w:val="00B64D1C"/>
    <w:rsid w:val="00B74C49"/>
    <w:rsid w:val="00B76404"/>
    <w:rsid w:val="00BA5932"/>
    <w:rsid w:val="00BB01F6"/>
    <w:rsid w:val="00BB54C8"/>
    <w:rsid w:val="00BF226A"/>
    <w:rsid w:val="00BF6CB2"/>
    <w:rsid w:val="00C03567"/>
    <w:rsid w:val="00C03774"/>
    <w:rsid w:val="00C37805"/>
    <w:rsid w:val="00C7114F"/>
    <w:rsid w:val="00C86C25"/>
    <w:rsid w:val="00CD0D24"/>
    <w:rsid w:val="00CE5B28"/>
    <w:rsid w:val="00CF1AC1"/>
    <w:rsid w:val="00D36970"/>
    <w:rsid w:val="00D90010"/>
    <w:rsid w:val="00D90512"/>
    <w:rsid w:val="00D91D20"/>
    <w:rsid w:val="00E16C78"/>
    <w:rsid w:val="00EA1461"/>
    <w:rsid w:val="00EE43EF"/>
    <w:rsid w:val="00F255E6"/>
    <w:rsid w:val="00F73DA3"/>
    <w:rsid w:val="00F826A2"/>
    <w:rsid w:val="00FB3184"/>
    <w:rsid w:val="00FC2EB1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5E6"/>
    <w:pPr>
      <w:spacing w:after="0" w:line="240" w:lineRule="auto"/>
    </w:pPr>
  </w:style>
  <w:style w:type="table" w:styleId="a4">
    <w:name w:val="Table Grid"/>
    <w:basedOn w:val="a1"/>
    <w:uiPriority w:val="59"/>
    <w:rsid w:val="0020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5E6"/>
    <w:pPr>
      <w:spacing w:after="0" w:line="240" w:lineRule="auto"/>
    </w:pPr>
  </w:style>
  <w:style w:type="table" w:styleId="a4">
    <w:name w:val="Table Grid"/>
    <w:basedOn w:val="a1"/>
    <w:uiPriority w:val="59"/>
    <w:rsid w:val="0020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 ВО</dc:creator>
  <cp:lastModifiedBy>ЦИВО</cp:lastModifiedBy>
  <cp:revision>4</cp:revision>
  <cp:lastPrinted>2014-12-25T11:52:00Z</cp:lastPrinted>
  <dcterms:created xsi:type="dcterms:W3CDTF">2015-07-03T11:47:00Z</dcterms:created>
  <dcterms:modified xsi:type="dcterms:W3CDTF">2015-07-03T12:04:00Z</dcterms:modified>
</cp:coreProperties>
</file>